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E307" w14:textId="77777777" w:rsidR="00D15E71" w:rsidRDefault="00000000">
      <w:pPr>
        <w:spacing w:before="0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en-US"/>
        </w:rPr>
        <w:t xml:space="preserve"> </w:t>
      </w:r>
      <w:r>
        <w:rPr>
          <w:rFonts w:ascii="Arial" w:eastAsia="Arial" w:hAnsi="Arial" w:cs="Arial"/>
          <w:noProof/>
          <w:sz w:val="32"/>
          <w:szCs w:val="32"/>
          <w:lang w:val="en-US"/>
        </w:rPr>
        <w:drawing>
          <wp:inline distT="0" distB="0" distL="0" distR="0" wp14:anchorId="0A55936C" wp14:editId="1005575A">
            <wp:extent cx="564007" cy="731393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 bwMode="auto"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6134" w14:textId="77777777" w:rsidR="00D15E71" w:rsidRDefault="00000000">
      <w:pPr>
        <w:spacing w:line="12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Администрация города Льгова</w:t>
      </w:r>
    </w:p>
    <w:p w14:paraId="6FBCE3AD" w14:textId="77777777" w:rsidR="00D15E71" w:rsidRDefault="00000000">
      <w:pPr>
        <w:pStyle w:val="1"/>
        <w:spacing w:line="120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Курской области</w:t>
      </w:r>
    </w:p>
    <w:p w14:paraId="3C77513E" w14:textId="77777777" w:rsidR="00D15E71" w:rsidRDefault="00000000">
      <w:pPr>
        <w:pStyle w:val="FR1"/>
        <w:rPr>
          <w:rFonts w:cs="Arial"/>
          <w:b/>
          <w:bCs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>ПОСТАНОВЛЕНИЕ</w:t>
      </w:r>
    </w:p>
    <w:p w14:paraId="487498DB" w14:textId="77777777" w:rsidR="00D15E71" w:rsidRDefault="00D15E71">
      <w:pPr>
        <w:pStyle w:val="FR1"/>
        <w:rPr>
          <w:rFonts w:cs="Arial"/>
          <w:b/>
          <w:bCs/>
          <w:sz w:val="32"/>
          <w:szCs w:val="32"/>
        </w:rPr>
      </w:pPr>
    </w:p>
    <w:p w14:paraId="3C18E186" w14:textId="77777777" w:rsidR="00D15E71" w:rsidRDefault="00000000">
      <w:pPr>
        <w:spacing w:before="120"/>
      </w:pPr>
      <w:r>
        <w:rPr>
          <w:rFonts w:ascii="Arial" w:hAnsi="Arial" w:cs="Arial"/>
          <w:sz w:val="32"/>
          <w:szCs w:val="32"/>
        </w:rPr>
        <w:t>от 12.03.2026   № 128</w:t>
      </w:r>
    </w:p>
    <w:p w14:paraId="2190B4F6" w14:textId="77777777" w:rsidR="00D15E71" w:rsidRDefault="00D15E71">
      <w:pPr>
        <w:spacing w:before="38"/>
        <w:ind w:left="1" w:right="4743"/>
        <w:rPr>
          <w:rFonts w:ascii="Arial" w:hAnsi="Arial" w:cs="Arial"/>
          <w:b/>
          <w:bCs/>
          <w:sz w:val="32"/>
          <w:szCs w:val="32"/>
        </w:rPr>
      </w:pPr>
    </w:p>
    <w:p w14:paraId="477B0EB1" w14:textId="77777777" w:rsidR="00D15E71" w:rsidRDefault="00000000">
      <w:pPr>
        <w:spacing w:before="38"/>
        <w:ind w:left="1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Об утверждении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муниципальной программы</w:t>
      </w:r>
    </w:p>
    <w:p w14:paraId="56EF8786" w14:textId="77777777" w:rsidR="00D15E71" w:rsidRDefault="00000000">
      <w:pPr>
        <w:spacing w:before="38"/>
        <w:ind w:left="1"/>
        <w:rPr>
          <w:rFonts w:ascii="Arial" w:eastAsia="Arial" w:hAnsi="Arial" w:cs="Arial"/>
          <w:b/>
          <w:bCs/>
          <w:spacing w:val="-13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«Развитие малого и</w:t>
      </w:r>
      <w:r>
        <w:rPr>
          <w:rFonts w:ascii="Arial" w:eastAsia="Arial" w:hAnsi="Arial" w:cs="Arial"/>
          <w:b/>
          <w:spacing w:val="4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среднего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п</w:t>
      </w:r>
      <w:r>
        <w:rPr>
          <w:rFonts w:ascii="Arial" w:eastAsia="Arial" w:hAnsi="Arial" w:cs="Arial"/>
          <w:b/>
          <w:sz w:val="32"/>
          <w:szCs w:val="32"/>
        </w:rPr>
        <w:t>редпринимательства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</w:p>
    <w:p w14:paraId="3E2EF6BF" w14:textId="77777777" w:rsidR="00D15E71" w:rsidRDefault="00000000">
      <w:pPr>
        <w:spacing w:before="38"/>
        <w:ind w:left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в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городе Льгове</w:t>
      </w:r>
      <w:r>
        <w:rPr>
          <w:rFonts w:ascii="Arial" w:eastAsia="Arial" w:hAnsi="Arial" w:cs="Arial"/>
          <w:b/>
          <w:sz w:val="32"/>
          <w:szCs w:val="32"/>
        </w:rPr>
        <w:t xml:space="preserve"> Курской области» </w:t>
      </w:r>
    </w:p>
    <w:p w14:paraId="2ABCD9C6" w14:textId="77777777" w:rsidR="00D15E71" w:rsidRDefault="00D15E71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</w:p>
    <w:p w14:paraId="29FB5959" w14:textId="77777777" w:rsidR="00D15E71" w:rsidRDefault="00D15E71">
      <w:pPr>
        <w:pStyle w:val="FR2"/>
        <w:jc w:val="left"/>
        <w:rPr>
          <w:rFonts w:ascii="Arial" w:hAnsi="Arial" w:cs="Arial"/>
          <w:i w:val="0"/>
          <w:sz w:val="24"/>
        </w:rPr>
      </w:pPr>
    </w:p>
    <w:p w14:paraId="2A9F6BB2" w14:textId="77777777" w:rsidR="00D15E71" w:rsidRDefault="00000000">
      <w:pPr>
        <w:pStyle w:val="17"/>
        <w:ind w:left="1" w:right="142" w:hang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соответствии со статьей 179 Бюджетного кодекса Российской Федерации, согласно постановлению Администрации города Льгова Курской области от 30.10.2024 №1266 «О системе управления муниципальными программами в муниципальном образовании «городской округ город Льгов» Курской области» (в ред. от 03.12.2025г. №785)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распоряжению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Администрации города Льгова Курской области от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19</w:t>
      </w:r>
      <w:r>
        <w:rPr>
          <w:rFonts w:ascii="Arial" w:eastAsia="Arial" w:hAnsi="Arial" w:cs="Arial"/>
          <w:sz w:val="24"/>
          <w:szCs w:val="24"/>
        </w:rPr>
        <w:t>.11.2024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№471-р «Об утверждении Методических рекомендаций по разработке и реализации муниципальных программ города Льгова Курской области», Администрация города Льгова Курской области </w:t>
      </w:r>
      <w:r>
        <w:rPr>
          <w:rFonts w:ascii="Arial" w:eastAsia="Arial" w:hAnsi="Arial" w:cs="Arial"/>
          <w:b/>
          <w:bCs/>
          <w:sz w:val="24"/>
          <w:szCs w:val="24"/>
        </w:rPr>
        <w:t>ПОСТАНОВЛЯЕТ:</w:t>
      </w:r>
    </w:p>
    <w:p w14:paraId="40F366A1" w14:textId="77777777" w:rsidR="00D15E71" w:rsidRDefault="00000000">
      <w:pPr>
        <w:tabs>
          <w:tab w:val="left" w:pos="918"/>
          <w:tab w:val="left" w:pos="9501"/>
        </w:tabs>
        <w:spacing w:before="0"/>
        <w:ind w:left="1" w:right="142"/>
        <w:jc w:val="both"/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4"/>
          <w:szCs w:val="24"/>
        </w:rPr>
        <w:t>1.Утвердить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прилагаемую муниципальную программу «Развитие малого и среднего предпринимательства в городе Льгове Курской области»</w:t>
      </w:r>
    </w:p>
    <w:p w14:paraId="54B4F598" w14:textId="77777777" w:rsidR="00D15E71" w:rsidRDefault="00000000">
      <w:pPr>
        <w:tabs>
          <w:tab w:val="left" w:pos="918"/>
        </w:tabs>
        <w:spacing w:before="0"/>
        <w:ind w:left="1" w:right="142"/>
        <w:jc w:val="both"/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4"/>
          <w:szCs w:val="24"/>
        </w:rPr>
        <w:t>2.Управлению делами Администрации  города Льгова Курской области (Л.П.Картышов) разместить настоящее постановление</w:t>
      </w:r>
      <w:r>
        <w:rPr>
          <w:rFonts w:ascii="Arial" w:eastAsia="Arial" w:hAnsi="Arial" w:cs="Arial"/>
          <w:spacing w:val="73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75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официальном</w:t>
      </w:r>
      <w:r>
        <w:rPr>
          <w:rFonts w:ascii="Arial" w:eastAsia="Arial" w:hAnsi="Arial" w:cs="Arial"/>
          <w:spacing w:val="76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сайте</w:t>
      </w:r>
      <w:r>
        <w:rPr>
          <w:rFonts w:ascii="Arial" w:eastAsia="Arial" w:hAnsi="Arial" w:cs="Arial"/>
          <w:spacing w:val="75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муниципального</w:t>
      </w:r>
      <w:r>
        <w:rPr>
          <w:rFonts w:ascii="Arial" w:eastAsia="Arial" w:hAnsi="Arial" w:cs="Arial"/>
          <w:spacing w:val="76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2"/>
          <w:sz w:val="24"/>
          <w:szCs w:val="24"/>
        </w:rPr>
        <w:t>образования</w:t>
      </w:r>
      <w:r>
        <w:rPr>
          <w:rFonts w:ascii="Arial" w:eastAsia="Arial" w:hAnsi="Arial" w:cs="Arial"/>
          <w:sz w:val="24"/>
          <w:szCs w:val="24"/>
        </w:rPr>
        <w:t xml:space="preserve"> «городской округ город Льгов» Курской области в информационно-телекоммуникационной сети «Интернет».</w:t>
      </w:r>
    </w:p>
    <w:p w14:paraId="3D3EB085" w14:textId="77777777" w:rsidR="00D15E71" w:rsidRDefault="00000000">
      <w:pPr>
        <w:tabs>
          <w:tab w:val="left" w:pos="918"/>
        </w:tabs>
        <w:spacing w:before="0"/>
        <w:ind w:left="1" w:right="142"/>
        <w:jc w:val="both"/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4"/>
          <w:szCs w:val="24"/>
        </w:rPr>
        <w:t>3.Контроль за исполнением настоящего постановления возложить на и.о. первого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заместителя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Главы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Администрации города Льгова С.Н.Рогова.</w:t>
      </w:r>
    </w:p>
    <w:p w14:paraId="2906B22A" w14:textId="77777777" w:rsidR="00D15E71" w:rsidRDefault="00000000">
      <w:pPr>
        <w:tabs>
          <w:tab w:val="left" w:pos="917"/>
        </w:tabs>
        <w:spacing w:before="0"/>
        <w:ind w:left="1" w:right="142"/>
        <w:jc w:val="both"/>
        <w:rPr>
          <w:rFonts w:ascii="Arial" w:hAnsi="Arial" w:cs="Arial"/>
          <w:sz w:val="28"/>
        </w:rPr>
      </w:pPr>
      <w:r>
        <w:rPr>
          <w:rFonts w:ascii="Arial" w:eastAsia="Arial" w:hAnsi="Arial" w:cs="Arial"/>
          <w:sz w:val="24"/>
          <w:szCs w:val="24"/>
        </w:rPr>
        <w:t>4.Постановление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вступает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силу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дня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его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подписания.</w:t>
      </w:r>
    </w:p>
    <w:p w14:paraId="00EDB28E" w14:textId="77777777" w:rsidR="00D15E71" w:rsidRDefault="00D15E71">
      <w:pPr>
        <w:pStyle w:val="17"/>
        <w:spacing w:before="321"/>
        <w:jc w:val="left"/>
      </w:pPr>
    </w:p>
    <w:p w14:paraId="39E79507" w14:textId="77777777" w:rsidR="00D15E71" w:rsidRDefault="00000000">
      <w:pPr>
        <w:pStyle w:val="17"/>
        <w:jc w:val="left"/>
        <w:rPr>
          <w:rFonts w:ascii="Arial" w:hAnsi="Arial" w:cs="Arial"/>
          <w:b/>
          <w:bCs/>
          <w:sz w:val="24"/>
          <w:szCs w:val="24"/>
        </w:rPr>
      </w:pPr>
      <w:r>
        <w:t xml:space="preserve">    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Глава города Льгова                                                 А.С.Клемешов</w:t>
      </w:r>
    </w:p>
    <w:p w14:paraId="044D042A" w14:textId="77777777" w:rsidR="00D15E71" w:rsidRDefault="00D15E71">
      <w:pPr>
        <w:pStyle w:val="17"/>
        <w:jc w:val="left"/>
        <w:rPr>
          <w:rFonts w:ascii="Arial" w:hAnsi="Arial" w:cs="Arial"/>
          <w:b/>
          <w:bCs/>
          <w:sz w:val="24"/>
          <w:szCs w:val="24"/>
        </w:rPr>
      </w:pPr>
    </w:p>
    <w:p w14:paraId="19A57D4D" w14:textId="77777777" w:rsidR="00D15E71" w:rsidRDefault="00D15E71">
      <w:pPr>
        <w:pStyle w:val="17"/>
        <w:jc w:val="left"/>
        <w:rPr>
          <w:rFonts w:ascii="Arial" w:hAnsi="Arial" w:cs="Arial"/>
          <w:b/>
          <w:bCs/>
          <w:sz w:val="24"/>
          <w:szCs w:val="24"/>
        </w:rPr>
      </w:pPr>
    </w:p>
    <w:p w14:paraId="7CC4B5BB" w14:textId="77777777" w:rsidR="00D15E71" w:rsidRDefault="00D15E71">
      <w:pPr>
        <w:pStyle w:val="17"/>
        <w:jc w:val="left"/>
        <w:rPr>
          <w:rFonts w:ascii="Arial" w:hAnsi="Arial" w:cs="Arial"/>
          <w:b/>
          <w:bCs/>
          <w:sz w:val="24"/>
          <w:szCs w:val="24"/>
        </w:rPr>
      </w:pPr>
    </w:p>
    <w:p w14:paraId="217CC112" w14:textId="77777777" w:rsidR="00D15E71" w:rsidRDefault="00D15E71">
      <w:pPr>
        <w:pStyle w:val="17"/>
        <w:jc w:val="left"/>
        <w:rPr>
          <w:rFonts w:ascii="Arial" w:hAnsi="Arial" w:cs="Arial"/>
          <w:b/>
          <w:bCs/>
          <w:sz w:val="24"/>
          <w:szCs w:val="24"/>
        </w:rPr>
        <w:sectPr w:rsidR="00D15E71">
          <w:type w:val="continuous"/>
          <w:pgSz w:w="11910" w:h="16840"/>
          <w:pgMar w:top="1145" w:right="856" w:bottom="1185" w:left="1531" w:header="709" w:footer="709" w:gutter="0"/>
          <w:cols w:space="1701"/>
          <w:docGrid w:linePitch="360"/>
        </w:sectPr>
      </w:pPr>
    </w:p>
    <w:p w14:paraId="4A078603" w14:textId="77777777" w:rsidR="00D15E71" w:rsidRDefault="00000000">
      <w:pPr>
        <w:spacing w:before="62"/>
        <w:ind w:left="5811" w:right="359"/>
        <w:jc w:val="left"/>
        <w:rPr>
          <w:rFonts w:ascii="Arial" w:hAnsi="Arial" w:cs="Arial"/>
          <w:sz w:val="24"/>
          <w:szCs w:val="24"/>
        </w:rPr>
      </w:pPr>
      <w:r>
        <w:rPr>
          <w:spacing w:val="-2"/>
          <w:sz w:val="22"/>
        </w:rPr>
        <w:lastRenderedPageBreak/>
        <w:t xml:space="preserve">         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  Утверждена </w:t>
      </w:r>
    </w:p>
    <w:p w14:paraId="1DACFCF4" w14:textId="77777777" w:rsidR="00D15E71" w:rsidRDefault="00000000">
      <w:pPr>
        <w:spacing w:before="62"/>
        <w:ind w:right="359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постановлением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дминистрации</w:t>
      </w:r>
    </w:p>
    <w:p w14:paraId="1070EAA5" w14:textId="77777777" w:rsidR="00D15E71" w:rsidRDefault="00000000">
      <w:pPr>
        <w:spacing w:before="0"/>
        <w:ind w:right="359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города Льгова Курской области </w:t>
      </w:r>
    </w:p>
    <w:p w14:paraId="56E672CA" w14:textId="77777777" w:rsidR="00D15E71" w:rsidRDefault="00000000">
      <w:pPr>
        <w:spacing w:before="0"/>
        <w:ind w:right="359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от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12 марта 2026г.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128</w:t>
      </w:r>
    </w:p>
    <w:p w14:paraId="61CE87B9" w14:textId="77777777" w:rsidR="00D15E71" w:rsidRDefault="00D15E71">
      <w:pPr>
        <w:pStyle w:val="17"/>
        <w:ind w:left="6094" w:right="359"/>
        <w:jc w:val="left"/>
        <w:rPr>
          <w:sz w:val="22"/>
        </w:rPr>
      </w:pPr>
    </w:p>
    <w:p w14:paraId="4B39A3F7" w14:textId="77777777" w:rsidR="00D15E71" w:rsidRDefault="00D15E71">
      <w:pPr>
        <w:pStyle w:val="17"/>
        <w:jc w:val="left"/>
        <w:rPr>
          <w:sz w:val="22"/>
        </w:rPr>
      </w:pPr>
    </w:p>
    <w:p w14:paraId="7D5419D0" w14:textId="77777777" w:rsidR="00D15E71" w:rsidRDefault="00D15E71">
      <w:pPr>
        <w:pStyle w:val="17"/>
        <w:jc w:val="left"/>
        <w:rPr>
          <w:sz w:val="22"/>
        </w:rPr>
      </w:pPr>
    </w:p>
    <w:p w14:paraId="1E6F2DA9" w14:textId="77777777" w:rsidR="00D15E71" w:rsidRDefault="00D15E71">
      <w:pPr>
        <w:pStyle w:val="17"/>
        <w:jc w:val="left"/>
        <w:rPr>
          <w:sz w:val="22"/>
        </w:rPr>
      </w:pPr>
    </w:p>
    <w:p w14:paraId="2A3771DB" w14:textId="77777777" w:rsidR="00D15E71" w:rsidRDefault="00D15E71">
      <w:pPr>
        <w:pStyle w:val="17"/>
        <w:jc w:val="left"/>
        <w:rPr>
          <w:sz w:val="22"/>
        </w:rPr>
      </w:pPr>
    </w:p>
    <w:p w14:paraId="2C17A0A6" w14:textId="77777777" w:rsidR="00D15E71" w:rsidRDefault="00D15E71">
      <w:pPr>
        <w:pStyle w:val="17"/>
        <w:jc w:val="left"/>
        <w:rPr>
          <w:sz w:val="22"/>
        </w:rPr>
      </w:pPr>
    </w:p>
    <w:p w14:paraId="217ABBBA" w14:textId="77777777" w:rsidR="00D15E71" w:rsidRDefault="00D15E71">
      <w:pPr>
        <w:pStyle w:val="17"/>
        <w:jc w:val="left"/>
        <w:rPr>
          <w:sz w:val="22"/>
        </w:rPr>
      </w:pPr>
    </w:p>
    <w:p w14:paraId="7C80839E" w14:textId="77777777" w:rsidR="00D15E71" w:rsidRDefault="00D15E71">
      <w:pPr>
        <w:pStyle w:val="17"/>
        <w:jc w:val="left"/>
        <w:rPr>
          <w:sz w:val="22"/>
        </w:rPr>
      </w:pPr>
    </w:p>
    <w:p w14:paraId="69463550" w14:textId="77777777" w:rsidR="00D15E71" w:rsidRDefault="00D15E71">
      <w:pPr>
        <w:pStyle w:val="17"/>
        <w:spacing w:before="4"/>
        <w:jc w:val="left"/>
        <w:rPr>
          <w:sz w:val="22"/>
        </w:rPr>
      </w:pPr>
    </w:p>
    <w:p w14:paraId="45783413" w14:textId="77777777" w:rsidR="00D15E71" w:rsidRDefault="00000000">
      <w:pPr>
        <w:spacing w:before="0"/>
        <w:ind w:right="139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Муниципальная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программа</w:t>
      </w:r>
    </w:p>
    <w:p w14:paraId="2F7299F7" w14:textId="77777777" w:rsidR="00D15E71" w:rsidRDefault="00000000">
      <w:pPr>
        <w:spacing w:before="0"/>
        <w:ind w:left="674" w:right="816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«Развитие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малого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среднего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предпринимательства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в городе Льгове Курской области»</w:t>
      </w:r>
    </w:p>
    <w:p w14:paraId="5A896322" w14:textId="77777777" w:rsidR="00D15E71" w:rsidRDefault="00D15E71">
      <w:pPr>
        <w:rPr>
          <w:b/>
          <w:bCs/>
          <w:sz w:val="28"/>
          <w:szCs w:val="28"/>
        </w:rPr>
      </w:pPr>
    </w:p>
    <w:p w14:paraId="63ACF75A" w14:textId="77777777" w:rsidR="00D15E71" w:rsidRDefault="00D15E71">
      <w:pPr>
        <w:rPr>
          <w:b/>
          <w:bCs/>
          <w:sz w:val="28"/>
          <w:szCs w:val="28"/>
        </w:rPr>
      </w:pPr>
    </w:p>
    <w:p w14:paraId="7D9A1607" w14:textId="77777777" w:rsidR="00D15E71" w:rsidRDefault="00D15E71">
      <w:pPr>
        <w:rPr>
          <w:b/>
          <w:bCs/>
          <w:sz w:val="28"/>
          <w:szCs w:val="28"/>
        </w:rPr>
        <w:sectPr w:rsidR="00D15E71">
          <w:pgSz w:w="11910" w:h="16840"/>
          <w:pgMar w:top="640" w:right="425" w:bottom="280" w:left="1700" w:header="709" w:footer="709" w:gutter="0"/>
          <w:cols w:space="1701"/>
          <w:docGrid w:linePitch="360"/>
        </w:sectPr>
      </w:pPr>
    </w:p>
    <w:p w14:paraId="1B4BFEAF" w14:textId="77777777" w:rsidR="00D15E71" w:rsidRDefault="00000000">
      <w:pPr>
        <w:pStyle w:val="a3"/>
        <w:numPr>
          <w:ilvl w:val="0"/>
          <w:numId w:val="5"/>
        </w:numPr>
        <w:tabs>
          <w:tab w:val="left" w:pos="1440"/>
        </w:tabs>
        <w:spacing w:before="62"/>
        <w:ind w:left="1440" w:hanging="719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>Стратегические</w:t>
      </w:r>
      <w:r>
        <w:rPr>
          <w:rFonts w:ascii="Arial" w:eastAsia="Arial" w:hAnsi="Arial" w:cs="Arial"/>
          <w:b/>
          <w:spacing w:val="-10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приоритеты</w:t>
      </w:r>
      <w:r>
        <w:rPr>
          <w:rFonts w:ascii="Arial" w:eastAsia="Arial" w:hAnsi="Arial" w:cs="Arial"/>
          <w:b/>
          <w:spacing w:val="-9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муниципальной</w:t>
      </w:r>
      <w:r>
        <w:rPr>
          <w:rFonts w:ascii="Arial" w:eastAsia="Arial" w:hAnsi="Arial" w:cs="Arial"/>
          <w:b/>
          <w:spacing w:val="-9"/>
          <w:sz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</w:rPr>
        <w:t>программы</w:t>
      </w:r>
    </w:p>
    <w:p w14:paraId="4D764808" w14:textId="77777777" w:rsidR="00D15E71" w:rsidRDefault="00D15E71">
      <w:pPr>
        <w:tabs>
          <w:tab w:val="left" w:pos="1440"/>
        </w:tabs>
        <w:spacing w:before="62"/>
        <w:ind w:left="1440"/>
        <w:jc w:val="left"/>
        <w:rPr>
          <w:rFonts w:ascii="Arial" w:hAnsi="Arial" w:cs="Arial"/>
          <w:b/>
          <w:bCs/>
          <w:sz w:val="24"/>
          <w:szCs w:val="24"/>
        </w:rPr>
      </w:pPr>
    </w:p>
    <w:p w14:paraId="4DB6272F" w14:textId="77777777" w:rsidR="00D15E71" w:rsidRDefault="00000000">
      <w:pPr>
        <w:pStyle w:val="a3"/>
        <w:numPr>
          <w:ilvl w:val="1"/>
          <w:numId w:val="5"/>
        </w:numPr>
        <w:tabs>
          <w:tab w:val="left" w:pos="1147"/>
        </w:tabs>
        <w:jc w:val="left"/>
        <w:rPr>
          <w:rFonts w:ascii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Оценка</w:t>
      </w:r>
      <w:r>
        <w:rPr>
          <w:rFonts w:ascii="Arial" w:eastAsia="Arial" w:hAnsi="Arial" w:cs="Arial"/>
          <w:b/>
          <w:spacing w:val="-3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текущего</w:t>
      </w:r>
      <w:r>
        <w:rPr>
          <w:rFonts w:ascii="Arial" w:eastAsia="Arial" w:hAnsi="Arial" w:cs="Arial"/>
          <w:b/>
          <w:spacing w:val="-3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состояния</w:t>
      </w:r>
      <w:r>
        <w:rPr>
          <w:rFonts w:ascii="Arial" w:eastAsia="Arial" w:hAnsi="Arial" w:cs="Arial"/>
          <w:b/>
          <w:spacing w:val="-3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сферы</w:t>
      </w:r>
      <w:r>
        <w:rPr>
          <w:rFonts w:ascii="Arial" w:eastAsia="Arial" w:hAnsi="Arial" w:cs="Arial"/>
          <w:b/>
          <w:spacing w:val="-3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реализации</w:t>
      </w:r>
      <w:r>
        <w:rPr>
          <w:rFonts w:ascii="Arial" w:eastAsia="Arial" w:hAnsi="Arial" w:cs="Arial"/>
          <w:b/>
          <w:spacing w:val="-2"/>
          <w:sz w:val="28"/>
        </w:rPr>
        <w:t xml:space="preserve"> муниципальной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</w:rPr>
        <w:t>программы</w:t>
      </w:r>
    </w:p>
    <w:p w14:paraId="600A0C77" w14:textId="77777777" w:rsidR="00D15E71" w:rsidRDefault="00D15E71">
      <w:pPr>
        <w:tabs>
          <w:tab w:val="left" w:pos="1147"/>
        </w:tabs>
        <w:spacing w:before="0"/>
        <w:ind w:left="1441"/>
        <w:jc w:val="left"/>
        <w:rPr>
          <w:rFonts w:ascii="Arial" w:hAnsi="Arial" w:cs="Arial"/>
          <w:b/>
          <w:bCs/>
          <w:sz w:val="24"/>
          <w:szCs w:val="24"/>
        </w:rPr>
      </w:pPr>
    </w:p>
    <w:p w14:paraId="7C8D1BA0" w14:textId="77777777" w:rsidR="00D15E71" w:rsidRDefault="00000000">
      <w:pPr>
        <w:pStyle w:val="Style33"/>
        <w:widowControl/>
        <w:spacing w:before="72"/>
        <w:ind w:firstLine="426"/>
        <w:rPr>
          <w:rFonts w:ascii="Arial" w:hAnsi="Arial" w:cs="Arial"/>
        </w:rPr>
      </w:pPr>
      <w:r>
        <w:rPr>
          <w:rStyle w:val="FontStyle84"/>
          <w:rFonts w:ascii="Arial" w:eastAsia="Arial" w:hAnsi="Arial" w:cs="Arial"/>
          <w:sz w:val="24"/>
          <w:szCs w:val="24"/>
        </w:rPr>
        <w:t>Одним из основных приоритетов социальной и экономической политики Российской Федерации является содействие развитию малого и среднего бизнеса. Развитие предпринимательства - одна из ключевых задач Курской области.</w:t>
      </w:r>
    </w:p>
    <w:p w14:paraId="4C69C6A1" w14:textId="77777777" w:rsidR="00D15E71" w:rsidRDefault="00000000">
      <w:pPr>
        <w:pStyle w:val="Style33"/>
        <w:widowControl/>
        <w:ind w:firstLine="426"/>
        <w:rPr>
          <w:rFonts w:ascii="Arial" w:hAnsi="Arial" w:cs="Arial"/>
        </w:rPr>
      </w:pPr>
      <w:r>
        <w:rPr>
          <w:rStyle w:val="FontStyle84"/>
          <w:rFonts w:ascii="Arial" w:eastAsia="Arial" w:hAnsi="Arial" w:cs="Arial"/>
          <w:sz w:val="24"/>
          <w:szCs w:val="24"/>
        </w:rPr>
        <w:t>Содействие малому и среднему бизнесу является также одним из основных стратегических приоритетов социально-экономического развития Курской области в соответствии со Стратегией социально-экономического развития  на период до 2030 года. Настоящая муниципальная программа разработана с учетом Стратегии развития информационного общества в Российской Федерации на 2017-2030 годы, утвержденный Указом Президента  Российской Федерации от 9 мая 2017г. №203, Стратегия развития информационного общества в муниципальном образовании «Город Льгов» Курской области на 2017-2030 годы, утвержденной постановлением Администрации города Льгова Курской области от 18 сентября 2017г. № 1122.</w:t>
      </w:r>
    </w:p>
    <w:p w14:paraId="10F5F1EC" w14:textId="77777777" w:rsidR="00D15E71" w:rsidRDefault="00000000">
      <w:pPr>
        <w:pStyle w:val="Style33"/>
        <w:widowControl/>
        <w:ind w:firstLine="426"/>
        <w:rPr>
          <w:rFonts w:ascii="Arial" w:hAnsi="Arial" w:cs="Arial"/>
        </w:rPr>
      </w:pPr>
      <w:r>
        <w:rPr>
          <w:rStyle w:val="FontStyle84"/>
          <w:rFonts w:ascii="Arial" w:eastAsia="Arial" w:hAnsi="Arial" w:cs="Arial"/>
          <w:sz w:val="24"/>
          <w:szCs w:val="24"/>
        </w:rPr>
        <w:t>Динамичное развитие экономики города Льгова, насыщение рынка товарами и услугами и повышение инвестиционной привлекательности города во многом зависит не только от деятельности предприятий крупного бизнеса, свой значительный вклад вносят и субъекты малого и среднего предпринимательства.</w:t>
      </w:r>
    </w:p>
    <w:p w14:paraId="464E9FA2" w14:textId="77777777" w:rsidR="00D15E71" w:rsidRDefault="00000000">
      <w:pPr>
        <w:pStyle w:val="Style56"/>
        <w:widowControl/>
        <w:spacing w:line="322" w:lineRule="exact"/>
        <w:ind w:firstLine="426"/>
        <w:rPr>
          <w:rFonts w:ascii="Arial" w:hAnsi="Arial" w:cs="Arial"/>
        </w:rPr>
      </w:pPr>
      <w:r>
        <w:rPr>
          <w:rStyle w:val="FontStyle84"/>
          <w:rFonts w:ascii="Arial" w:eastAsia="Arial" w:hAnsi="Arial" w:cs="Arial"/>
          <w:sz w:val="24"/>
          <w:szCs w:val="24"/>
        </w:rPr>
        <w:t>Представители малого и среднего бизнеса обеспечивают почти треть поступлений доходной части бюджета города.</w:t>
      </w:r>
    </w:p>
    <w:p w14:paraId="514EECD5" w14:textId="77777777" w:rsidR="00D15E71" w:rsidRDefault="00000000" w:rsidP="004B5575">
      <w:pPr>
        <w:pStyle w:val="17"/>
        <w:shd w:val="clear" w:color="FFFFFF" w:fill="FFFFFF"/>
        <w:spacing w:line="323" w:lineRule="exact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Малое предпринимательство заняло прочное место в структуре экономики города Льгова Курской области. </w:t>
      </w:r>
      <w:r>
        <w:rPr>
          <w:rFonts w:ascii="Arial" w:eastAsia="Arial" w:hAnsi="Arial" w:cs="Arial"/>
          <w:sz w:val="24"/>
          <w:szCs w:val="24"/>
          <w:highlight w:val="white"/>
        </w:rPr>
        <w:t>По данным Единого реестра субъектов малого и среднего предпринимательства, количество малых предприятий на 01.01.2026</w:t>
      </w:r>
      <w:r>
        <w:rPr>
          <w:rFonts w:ascii="Arial" w:eastAsia="Arial" w:hAnsi="Arial" w:cs="Arial"/>
          <w:spacing w:val="5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г.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составило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  <w:highlight w:val="white"/>
        </w:rPr>
        <w:t xml:space="preserve">386 </w:t>
      </w:r>
      <w:r>
        <w:rPr>
          <w:rFonts w:ascii="Arial" w:eastAsia="Arial" w:hAnsi="Arial" w:cs="Arial"/>
          <w:sz w:val="24"/>
          <w:szCs w:val="24"/>
          <w:highlight w:val="white"/>
        </w:rPr>
        <w:t>единиц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(без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учета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средних</w:t>
      </w:r>
      <w:r>
        <w:rPr>
          <w:rFonts w:ascii="Arial" w:eastAsia="Arial" w:hAnsi="Arial" w:cs="Arial"/>
          <w:spacing w:val="7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предприятий).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Из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них</w:t>
      </w:r>
      <w:r>
        <w:rPr>
          <w:rFonts w:ascii="Arial" w:eastAsia="Arial" w:hAnsi="Arial" w:cs="Arial"/>
          <w:spacing w:val="8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39 </w:t>
      </w:r>
      <w:r>
        <w:rPr>
          <w:rFonts w:ascii="Arial" w:eastAsia="Arial" w:hAnsi="Arial" w:cs="Arial"/>
          <w:sz w:val="24"/>
          <w:szCs w:val="24"/>
          <w:highlight w:val="white"/>
        </w:rPr>
        <w:t>- юридические лица и 347 - индивидуальные предприниматели.</w:t>
      </w:r>
    </w:p>
    <w:p w14:paraId="5BE07F32" w14:textId="77777777" w:rsidR="00D15E71" w:rsidRPr="004B5575" w:rsidRDefault="00000000">
      <w:pPr>
        <w:pStyle w:val="17"/>
        <w:spacing w:line="323" w:lineRule="exact"/>
        <w:ind w:right="14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Малые предприятия (включая микропредприятия) Администрации города Льгова Курской области сконцентрированы в основном по следующим видам экономической деятельности: </w:t>
      </w:r>
      <w:r w:rsidRPr="004B5575">
        <w:rPr>
          <w:rFonts w:ascii="Arial" w:eastAsia="Arial" w:hAnsi="Arial" w:cs="Arial"/>
          <w:color w:val="000000"/>
          <w:sz w:val="24"/>
          <w:szCs w:val="24"/>
          <w:highlight w:val="white"/>
        </w:rPr>
        <w:t>наибольшую долю – 51% - в структуре субъектов малого предпринимательства занимают предприятия с видом экономической деятельности "Торговля оптовая и розничная; ремонт автотранспортных средств и мотоциклов", «Транспортировка и хранение" занимает 18%, на долю субъектов малого и среднего предпринимательства занимающихся деятельностью "Строительство" и «Обрабатывающие производство» приходится по 9%.</w:t>
      </w:r>
    </w:p>
    <w:p w14:paraId="4E7C7682" w14:textId="77777777" w:rsidR="00D15E71" w:rsidRDefault="00000000">
      <w:pPr>
        <w:pStyle w:val="17"/>
        <w:spacing w:line="323" w:lineRule="exact"/>
        <w:ind w:right="145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Различны отраслевые ниши, которые занимают малые предприятия, а также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направления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их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развития.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П</w:t>
      </w:r>
      <w:r>
        <w:rPr>
          <w:rFonts w:ascii="Arial" w:eastAsia="Arial" w:hAnsi="Arial" w:cs="Arial"/>
          <w:sz w:val="24"/>
          <w:szCs w:val="24"/>
        </w:rPr>
        <w:t>реобладают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торговая,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транспортная и производственная деятельность.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DB2ECC" w14:textId="77777777" w:rsidR="00D15E71" w:rsidRDefault="00000000">
      <w:pPr>
        <w:spacing w:line="323" w:lineRule="exact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Все большее влияние на развитие малого и среднего предпринимательства </w:t>
      </w:r>
      <w:r>
        <w:rPr>
          <w:rFonts w:ascii="Arial" w:hAnsi="Arial" w:cs="Arial"/>
          <w:sz w:val="24"/>
          <w:szCs w:val="24"/>
        </w:rPr>
        <w:lastRenderedPageBreak/>
        <w:t>оказывают внешние факторы. Повышаются требования к конкурентоспособности, качеству продукции и услуг, производимых субъектами малого и среднего предпринимательства. Развитие малого и среднего бизнеса и переход его на качественно новый уровень требует существенного расширения возможностей  для субъектов малого и среднего уровня в вопросах обеспечения финансовыми ресурсами и нежилыми производственными помещениями. В практической деятельности предприниматели по-прежнему сталкиваются с определенными трудностями, среди которых недостаточность собственного капитала и оборотных средств, высокая арендная плата и значительные расходы на подключение к сетям инженерной инфраструктуры.</w:t>
      </w:r>
    </w:p>
    <w:p w14:paraId="4E9F0C38" w14:textId="77777777" w:rsidR="00D15E71" w:rsidRDefault="00000000">
      <w:pPr>
        <w:pStyle w:val="Style56"/>
        <w:widowControl/>
        <w:spacing w:line="323" w:lineRule="exact"/>
        <w:ind w:firstLine="426"/>
      </w:pPr>
      <w:r>
        <w:rPr>
          <w:rStyle w:val="FontStyle84"/>
          <w:rFonts w:ascii="Arial" w:hAnsi="Arial" w:cs="Arial"/>
          <w:sz w:val="24"/>
          <w:szCs w:val="24"/>
        </w:rPr>
        <w:t xml:space="preserve">Для успешной деятельности представители малого и среднего предпринимательства, обратившись в соответствующие структуры, могут рассчитывать на имущественную поддержку, консультационную, организационную.      </w:t>
      </w:r>
    </w:p>
    <w:p w14:paraId="46A49E74" w14:textId="77777777" w:rsidR="00D15E71" w:rsidRDefault="00000000">
      <w:pPr>
        <w:pStyle w:val="Style56"/>
        <w:widowControl/>
        <w:spacing w:line="323" w:lineRule="exact"/>
        <w:ind w:firstLine="426"/>
      </w:pPr>
      <w:r>
        <w:rPr>
          <w:rFonts w:ascii="Arial" w:hAnsi="Arial" w:cs="Arial"/>
        </w:rPr>
        <w:t>Информационные материалы о мерах государственной и муниципальной поддержки субъектов малого и среднего предпринимательства публикуются в средствах массовой информации.</w:t>
      </w:r>
    </w:p>
    <w:p w14:paraId="345FA760" w14:textId="77777777" w:rsidR="00D15E71" w:rsidRDefault="00000000">
      <w:pPr>
        <w:pStyle w:val="17"/>
        <w:spacing w:line="323" w:lineRule="exact"/>
        <w:ind w:right="146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Основными проблемами, негативно влияющими на динамичное развитие субъектов малого и среднего предпринимательства, являются:</w:t>
      </w:r>
    </w:p>
    <w:p w14:paraId="54A4E28B" w14:textId="77777777" w:rsidR="00D15E71" w:rsidRPr="004B5575" w:rsidRDefault="00000000">
      <w:pPr>
        <w:pStyle w:val="a3"/>
        <w:numPr>
          <w:ilvl w:val="0"/>
          <w:numId w:val="4"/>
        </w:numPr>
        <w:tabs>
          <w:tab w:val="left" w:pos="1011"/>
        </w:tabs>
        <w:spacing w:line="323" w:lineRule="exact"/>
        <w:ind w:left="0" w:right="144" w:firstLine="567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eastAsia="Arial" w:hAnsi="Arial" w:cs="Arial"/>
          <w:sz w:val="24"/>
          <w:szCs w:val="24"/>
        </w:rPr>
        <w:t xml:space="preserve">недостаток стартового капитала для начала предпринимательской </w:t>
      </w:r>
      <w:r w:rsidRPr="004B5575">
        <w:rPr>
          <w:rFonts w:ascii="Arial" w:eastAsia="Arial" w:hAnsi="Arial" w:cs="Arial"/>
          <w:spacing w:val="-2"/>
          <w:sz w:val="24"/>
          <w:szCs w:val="24"/>
        </w:rPr>
        <w:t>деятельности;</w:t>
      </w:r>
    </w:p>
    <w:p w14:paraId="5493D213" w14:textId="77777777" w:rsidR="00D15E71" w:rsidRPr="004B5575" w:rsidRDefault="00000000">
      <w:pPr>
        <w:pStyle w:val="a3"/>
        <w:numPr>
          <w:ilvl w:val="0"/>
          <w:numId w:val="4"/>
        </w:numPr>
        <w:tabs>
          <w:tab w:val="left" w:pos="870"/>
        </w:tabs>
        <w:spacing w:line="323" w:lineRule="exact"/>
        <w:ind w:left="870" w:hanging="303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eastAsia="Arial" w:hAnsi="Arial" w:cs="Arial"/>
          <w:sz w:val="24"/>
          <w:szCs w:val="24"/>
        </w:rPr>
        <w:t>рост тарифов на услуги естественных монополий</w:t>
      </w:r>
      <w:r w:rsidRPr="004B5575">
        <w:rPr>
          <w:rFonts w:ascii="Arial" w:eastAsia="Arial" w:hAnsi="Arial" w:cs="Arial"/>
          <w:spacing w:val="-2"/>
          <w:sz w:val="24"/>
          <w:szCs w:val="24"/>
        </w:rPr>
        <w:t>;</w:t>
      </w:r>
    </w:p>
    <w:p w14:paraId="45EF0C1A" w14:textId="77777777" w:rsidR="00D15E71" w:rsidRPr="004B5575" w:rsidRDefault="00000000">
      <w:pPr>
        <w:pStyle w:val="a3"/>
        <w:numPr>
          <w:ilvl w:val="0"/>
          <w:numId w:val="4"/>
        </w:numPr>
        <w:tabs>
          <w:tab w:val="left" w:pos="870"/>
        </w:tabs>
        <w:spacing w:line="323" w:lineRule="exact"/>
        <w:ind w:left="870" w:hanging="303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eastAsia="Arial" w:hAnsi="Arial" w:cs="Arial"/>
          <w:sz w:val="24"/>
          <w:szCs w:val="24"/>
        </w:rPr>
        <w:t>низкая</w:t>
      </w:r>
      <w:r w:rsidRPr="004B557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z w:val="24"/>
          <w:szCs w:val="24"/>
        </w:rPr>
        <w:t>доступность</w:t>
      </w:r>
      <w:r w:rsidRPr="004B557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z w:val="24"/>
          <w:szCs w:val="24"/>
        </w:rPr>
        <w:t>современного</w:t>
      </w:r>
      <w:r w:rsidRPr="004B557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pacing w:val="-2"/>
          <w:sz w:val="24"/>
          <w:szCs w:val="24"/>
        </w:rPr>
        <w:t>оборудования;</w:t>
      </w:r>
    </w:p>
    <w:p w14:paraId="7EB01C2E" w14:textId="77777777" w:rsidR="00D15E71" w:rsidRPr="004B5575" w:rsidRDefault="00000000">
      <w:pPr>
        <w:pStyle w:val="a3"/>
        <w:numPr>
          <w:ilvl w:val="0"/>
          <w:numId w:val="4"/>
        </w:numPr>
        <w:tabs>
          <w:tab w:val="left" w:pos="905"/>
        </w:tabs>
        <w:spacing w:line="323" w:lineRule="exact"/>
        <w:ind w:left="0" w:right="144" w:firstLine="567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eastAsia="Arial" w:hAnsi="Arial" w:cs="Arial"/>
          <w:sz w:val="24"/>
          <w:szCs w:val="24"/>
        </w:rPr>
        <w:t>недостаточно развитая инфраструктура поддержки субъектов малого и среднего предпринимательства (отсутствие на территории города Льгова центров и агентств по развитию предпринимательства, технопарков, научных парков, инновационно-технологических центров и т.д.);</w:t>
      </w:r>
    </w:p>
    <w:p w14:paraId="45360FA4" w14:textId="77777777" w:rsidR="00D15E71" w:rsidRPr="004B5575" w:rsidRDefault="00000000">
      <w:pPr>
        <w:pStyle w:val="a3"/>
        <w:numPr>
          <w:ilvl w:val="0"/>
          <w:numId w:val="4"/>
        </w:numPr>
        <w:tabs>
          <w:tab w:val="left" w:pos="870"/>
        </w:tabs>
        <w:spacing w:line="323" w:lineRule="exact"/>
        <w:ind w:left="870" w:hanging="303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eastAsia="Arial" w:hAnsi="Arial" w:cs="Arial"/>
          <w:sz w:val="24"/>
          <w:szCs w:val="24"/>
        </w:rPr>
        <w:t>недостаточно</w:t>
      </w:r>
      <w:r w:rsidRPr="004B557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z w:val="24"/>
          <w:szCs w:val="24"/>
        </w:rPr>
        <w:t>развитое</w:t>
      </w:r>
      <w:r w:rsidRPr="004B557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z w:val="24"/>
          <w:szCs w:val="24"/>
        </w:rPr>
        <w:t>молодежное</w:t>
      </w:r>
      <w:r w:rsidRPr="004B557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B5575">
        <w:rPr>
          <w:rFonts w:ascii="Arial" w:eastAsia="Arial" w:hAnsi="Arial" w:cs="Arial"/>
          <w:spacing w:val="-2"/>
          <w:sz w:val="24"/>
          <w:szCs w:val="24"/>
        </w:rPr>
        <w:t>предпринимательство.</w:t>
      </w:r>
    </w:p>
    <w:p w14:paraId="4602D507" w14:textId="77777777" w:rsidR="00D15E71" w:rsidRPr="004B5575" w:rsidRDefault="00000000">
      <w:pPr>
        <w:tabs>
          <w:tab w:val="left" w:pos="870"/>
        </w:tabs>
        <w:spacing w:before="0" w:line="323" w:lineRule="exact"/>
        <w:jc w:val="both"/>
        <w:rPr>
          <w:rFonts w:ascii="Arial" w:hAnsi="Arial" w:cs="Arial"/>
          <w:sz w:val="24"/>
          <w:szCs w:val="24"/>
        </w:rPr>
      </w:pPr>
      <w:r w:rsidRPr="004B5575">
        <w:rPr>
          <w:rFonts w:ascii="Arial" w:hAnsi="Arial" w:cs="Arial"/>
          <w:sz w:val="24"/>
          <w:szCs w:val="24"/>
        </w:rPr>
        <w:t xml:space="preserve">      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 и субъектов малого и среднего предпринимательства.</w:t>
      </w:r>
    </w:p>
    <w:p w14:paraId="75B34E33" w14:textId="77777777" w:rsidR="00D15E71" w:rsidRPr="004B5575" w:rsidRDefault="00000000">
      <w:pPr>
        <w:pStyle w:val="17"/>
        <w:spacing w:line="323" w:lineRule="exact"/>
        <w:ind w:right="145"/>
        <w:rPr>
          <w:rFonts w:ascii="Arial" w:hAnsi="Arial" w:cs="Arial"/>
          <w:color w:val="000000"/>
          <w:sz w:val="24"/>
          <w:szCs w:val="24"/>
        </w:rPr>
      </w:pPr>
      <w:r w:rsidRPr="004B5575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p w14:paraId="7ACBE080" w14:textId="77777777" w:rsidR="00D15E71" w:rsidRDefault="00000000">
      <w:pPr>
        <w:pStyle w:val="a3"/>
        <w:numPr>
          <w:ilvl w:val="1"/>
          <w:numId w:val="5"/>
        </w:numPr>
        <w:tabs>
          <w:tab w:val="left" w:pos="1034"/>
          <w:tab w:val="left" w:pos="2250"/>
        </w:tabs>
        <w:spacing w:before="64" w:line="323" w:lineRule="exact"/>
        <w:ind w:left="2250" w:hanging="1496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Описание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приоритетов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и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целей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муниципальной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политики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в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сфере реализации муниципальной программы</w:t>
      </w:r>
    </w:p>
    <w:p w14:paraId="7A7096F1" w14:textId="77777777" w:rsidR="00D15E71" w:rsidRDefault="00D15E71">
      <w:pPr>
        <w:tabs>
          <w:tab w:val="left" w:pos="1034"/>
          <w:tab w:val="left" w:pos="2250"/>
        </w:tabs>
        <w:spacing w:before="64" w:line="323" w:lineRule="exact"/>
        <w:ind w:left="1441"/>
        <w:jc w:val="left"/>
        <w:rPr>
          <w:rFonts w:ascii="Arial" w:hAnsi="Arial" w:cs="Arial"/>
          <w:b/>
          <w:bCs/>
          <w:sz w:val="24"/>
          <w:szCs w:val="24"/>
        </w:rPr>
      </w:pPr>
    </w:p>
    <w:p w14:paraId="4C5B92E9" w14:textId="77777777" w:rsidR="00D15E71" w:rsidRDefault="00000000">
      <w:pPr>
        <w:pStyle w:val="17"/>
        <w:spacing w:line="323" w:lineRule="exact"/>
        <w:ind w:right="144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Основная цель Программы: создание условий для развития малого и среднего предпринимательства на территории муниципального образования «городской округ город Льгов» Курской </w:t>
      </w:r>
      <w:r>
        <w:rPr>
          <w:rFonts w:ascii="Arial" w:eastAsia="Arial" w:hAnsi="Arial" w:cs="Arial"/>
          <w:spacing w:val="-2"/>
          <w:sz w:val="24"/>
          <w:szCs w:val="24"/>
        </w:rPr>
        <w:t>области.</w:t>
      </w:r>
    </w:p>
    <w:p w14:paraId="701FDC1E" w14:textId="77777777" w:rsidR="00D15E71" w:rsidRDefault="00000000">
      <w:pPr>
        <w:pStyle w:val="17"/>
        <w:spacing w:line="323" w:lineRule="exact"/>
        <w:ind w:right="143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Федерации», определяющей перечень вопросов местного значения, исходя из сложившейся экономической ситуации на территории города Льгова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определены следующие приоритетные направления экономической </w:t>
      </w:r>
      <w:r>
        <w:rPr>
          <w:rFonts w:ascii="Arial" w:eastAsia="Arial" w:hAnsi="Arial" w:cs="Arial"/>
          <w:spacing w:val="-2"/>
          <w:sz w:val="24"/>
          <w:szCs w:val="24"/>
        </w:rPr>
        <w:t>деятельности:</w:t>
      </w:r>
    </w:p>
    <w:p w14:paraId="114C652F" w14:textId="77777777" w:rsidR="00D15E71" w:rsidRDefault="00000000">
      <w:pPr>
        <w:pStyle w:val="17"/>
        <w:numPr>
          <w:ilvl w:val="0"/>
          <w:numId w:val="8"/>
        </w:numPr>
        <w:spacing w:line="323" w:lineRule="exact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Обрабатывающие производства:</w:t>
      </w:r>
    </w:p>
    <w:p w14:paraId="3AD28056" w14:textId="77777777" w:rsidR="00D15E71" w:rsidRDefault="00000000">
      <w:pPr>
        <w:pStyle w:val="17"/>
        <w:spacing w:line="323" w:lineRule="exact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производство пищевых продуктов;</w:t>
      </w:r>
    </w:p>
    <w:p w14:paraId="389228ED" w14:textId="77777777" w:rsidR="00D15E71" w:rsidRDefault="00000000">
      <w:pPr>
        <w:pStyle w:val="17"/>
        <w:spacing w:line="323" w:lineRule="exact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обработка вторичного сырья.</w:t>
      </w:r>
    </w:p>
    <w:p w14:paraId="5A38E317" w14:textId="77777777" w:rsidR="00D15E71" w:rsidRDefault="00000000">
      <w:pPr>
        <w:pStyle w:val="17"/>
        <w:numPr>
          <w:ilvl w:val="0"/>
          <w:numId w:val="8"/>
        </w:numPr>
        <w:spacing w:line="323" w:lineRule="exact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Техническое обслуживание и ремонт транспортных средств.</w:t>
      </w:r>
    </w:p>
    <w:p w14:paraId="536CBEC6" w14:textId="77777777" w:rsidR="00D15E71" w:rsidRDefault="00000000">
      <w:pPr>
        <w:pStyle w:val="17"/>
        <w:numPr>
          <w:ilvl w:val="0"/>
          <w:numId w:val="8"/>
        </w:numPr>
        <w:spacing w:line="323" w:lineRule="exact"/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Бытовые услуги:</w:t>
      </w:r>
    </w:p>
    <w:p w14:paraId="0DDF8E78" w14:textId="77777777" w:rsidR="00D15E71" w:rsidRDefault="00000000" w:rsidP="004B5575">
      <w:pPr>
        <w:pStyle w:val="17"/>
        <w:shd w:val="clear" w:color="FFFFFF" w:fill="FFFFFF"/>
        <w:spacing w:line="323" w:lineRule="exact"/>
        <w:ind w:left="709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ремонт,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окраска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и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пошив</w:t>
      </w:r>
      <w:r>
        <w:rPr>
          <w:rFonts w:ascii="Arial" w:eastAsia="Arial" w:hAnsi="Arial" w:cs="Arial"/>
          <w:spacing w:val="-1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>обуви;</w:t>
      </w:r>
    </w:p>
    <w:p w14:paraId="54695195" w14:textId="77777777" w:rsidR="00D15E71" w:rsidRDefault="00000000" w:rsidP="004B5575">
      <w:pPr>
        <w:pStyle w:val="17"/>
        <w:shd w:val="clear" w:color="FFFFFF" w:fill="FFFFFF"/>
        <w:spacing w:line="323" w:lineRule="exact"/>
        <w:ind w:left="20" w:right="163" w:firstLine="689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  ремонт и техническое обслуживание бытовой радиоэлектронной       аппаратуры, бытовых машин и бытовых приборов, ремонт и изготовление 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 xml:space="preserve">  металлоизделий;</w:t>
      </w:r>
    </w:p>
    <w:p w14:paraId="676B9F9D" w14:textId="77777777" w:rsidR="00D15E71" w:rsidRDefault="00000000" w:rsidP="004B5575">
      <w:pPr>
        <w:pStyle w:val="17"/>
        <w:shd w:val="clear" w:color="FFFFFF" w:fill="FFFFFF"/>
        <w:spacing w:line="323" w:lineRule="exact"/>
        <w:ind w:left="689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 изготовление</w:t>
      </w:r>
      <w:r>
        <w:rPr>
          <w:rFonts w:ascii="Arial" w:eastAsia="Arial" w:hAnsi="Arial" w:cs="Arial"/>
          <w:spacing w:val="-4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и</w:t>
      </w:r>
      <w:r>
        <w:rPr>
          <w:rFonts w:ascii="Arial" w:eastAsia="Arial" w:hAnsi="Arial" w:cs="Arial"/>
          <w:spacing w:val="-4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ремонт</w:t>
      </w:r>
      <w:r>
        <w:rPr>
          <w:rFonts w:ascii="Arial" w:eastAsia="Arial" w:hAnsi="Arial" w:cs="Arial"/>
          <w:spacing w:val="-3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>мебели.</w:t>
      </w:r>
    </w:p>
    <w:p w14:paraId="26D725C0" w14:textId="77777777" w:rsidR="00D15E71" w:rsidRDefault="00000000" w:rsidP="004B5575">
      <w:pPr>
        <w:pStyle w:val="17"/>
        <w:shd w:val="clear" w:color="FFFFFF" w:fill="FFFFFF"/>
        <w:spacing w:line="323" w:lineRule="exact"/>
        <w:ind w:left="689" w:hanging="689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        4. Создание и развитие инфраструктуры поддержки малого и среднего предпринимательства.</w:t>
      </w:r>
    </w:p>
    <w:p w14:paraId="26CFF6D1" w14:textId="77777777" w:rsidR="00D15E71" w:rsidRDefault="00000000">
      <w:pPr>
        <w:tabs>
          <w:tab w:val="left" w:pos="1416"/>
        </w:tabs>
        <w:spacing w:before="0" w:line="323" w:lineRule="exact"/>
        <w:ind w:right="512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Задачи Программы:</w:t>
      </w:r>
    </w:p>
    <w:p w14:paraId="133C6F05" w14:textId="77777777" w:rsidR="00D15E71" w:rsidRDefault="00000000">
      <w:pPr>
        <w:pStyle w:val="17"/>
        <w:spacing w:line="323" w:lineRule="exact"/>
        <w:ind w:left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поддержка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субъектов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малого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среднего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предпринимательства;</w:t>
      </w:r>
    </w:p>
    <w:p w14:paraId="107BC40C" w14:textId="77777777" w:rsidR="00D15E71" w:rsidRDefault="00000000">
      <w:pPr>
        <w:pStyle w:val="17"/>
        <w:spacing w:line="32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поддержка общественных организаций предпринимателей (оказание бесплатной консультационной помощи субъектам предпринимательства г.Льгова по вопросам, связанным с осуществлением ими предпринимательской деятельности);</w:t>
      </w:r>
    </w:p>
    <w:p w14:paraId="771CC0CB" w14:textId="77777777" w:rsidR="00D15E71" w:rsidRDefault="00000000">
      <w:pPr>
        <w:pStyle w:val="17"/>
        <w:spacing w:line="323" w:lineRule="exact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информационно-консультационных мероприятий по</w:t>
      </w:r>
    </w:p>
    <w:p w14:paraId="251D340B" w14:textId="77777777" w:rsidR="00D15E71" w:rsidRDefault="00000000">
      <w:pPr>
        <w:pStyle w:val="17"/>
        <w:spacing w:line="32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разъяснению условий и порядка получения субъектами малого и среднего предпринимательства статуса «социальное предприятие» в соответствии с Приказом Министерства экономического развития России №773;</w:t>
      </w:r>
    </w:p>
    <w:p w14:paraId="6C624D0E" w14:textId="77777777" w:rsidR="00D15E71" w:rsidRDefault="00000000">
      <w:pPr>
        <w:pStyle w:val="17"/>
        <w:spacing w:line="32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проведение мероприятий по обеспечению получения субъектами малого и среднего предпринимательства, включенных в реестр социальных предпринимателей, комплексных услуг центра «Мой бизнес», а также финансовой поддержки, оказываемой Министерством промышленности, торговли и предпринимательства Курской области;</w:t>
      </w:r>
    </w:p>
    <w:p w14:paraId="123301BB" w14:textId="77777777" w:rsidR="00D15E71" w:rsidRDefault="00000000">
      <w:pPr>
        <w:pStyle w:val="17"/>
        <w:spacing w:line="323" w:lineRule="exact"/>
        <w:ind w:right="145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исполнение полномочий Администрации города Льгова Курской области в сфере развития малого и среднего предпринимательства.</w:t>
      </w:r>
    </w:p>
    <w:p w14:paraId="49D62F49" w14:textId="77777777" w:rsidR="00D15E71" w:rsidRDefault="00000000">
      <w:pPr>
        <w:pStyle w:val="17"/>
        <w:spacing w:line="323" w:lineRule="exact"/>
        <w:ind w:right="144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целях решения поставленных задач, для обеспечения субъектов малого и среднего предпринимательства информацией о реализации государственных и муниципальных программ, об изменениях действующего законодательства в области предпринимательской деятельности оказывается информационная поддержка путем обеспечения функционирования интернет–страницы </w:t>
      </w:r>
      <w:r w:rsidRPr="004B5575">
        <w:rPr>
          <w:rFonts w:ascii="Arial" w:eastAsia="Arial" w:hAnsi="Arial" w:cs="Arial"/>
          <w:color w:val="000000"/>
          <w:sz w:val="24"/>
          <w:szCs w:val="24"/>
          <w:highlight w:val="white"/>
        </w:rPr>
        <w:t>«Поддержка малого и среднего предпринимательства»</w:t>
      </w:r>
      <w:r>
        <w:rPr>
          <w:rFonts w:ascii="Arial" w:eastAsia="Arial" w:hAnsi="Arial" w:cs="Arial"/>
          <w:sz w:val="24"/>
          <w:szCs w:val="24"/>
        </w:rPr>
        <w:t xml:space="preserve"> на официальном сайте администрации муниципального образования «городской округ город Льгов» Курской области, а также организации и проведения мероприятий, направленных на создание положительного имиджа малого и среднего </w:t>
      </w:r>
      <w:r>
        <w:rPr>
          <w:rFonts w:ascii="Arial" w:eastAsia="Arial" w:hAnsi="Arial" w:cs="Arial"/>
          <w:spacing w:val="-2"/>
          <w:sz w:val="24"/>
          <w:szCs w:val="24"/>
        </w:rPr>
        <w:t>предпринимательства.</w:t>
      </w:r>
    </w:p>
    <w:p w14:paraId="38E0E0E2" w14:textId="77777777" w:rsidR="00D15E71" w:rsidRDefault="00000000">
      <w:pPr>
        <w:pStyle w:val="17"/>
        <w:spacing w:line="323" w:lineRule="exact"/>
        <w:ind w:right="142" w:firstLine="567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Имущественная поддержка субъектам малого и среднего предпринимательства осуществляется в виде передачи муниципального имущества на условиях долгосрочной аренды, с предоставлением льгот, в</w:t>
      </w:r>
      <w:r>
        <w:rPr>
          <w:rFonts w:ascii="Arial" w:eastAsia="Arial" w:hAnsi="Arial" w:cs="Arial"/>
          <w:spacing w:val="4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том числе включенного </w:t>
      </w:r>
      <w:r w:rsidRPr="004B5575">
        <w:rPr>
          <w:rFonts w:ascii="Arial" w:eastAsia="Arial" w:hAnsi="Arial" w:cs="Arial"/>
          <w:color w:val="000000"/>
          <w:sz w:val="24"/>
          <w:szCs w:val="24"/>
          <w:highlight w:val="white"/>
        </w:rPr>
        <w:t>в</w:t>
      </w:r>
      <w:r w:rsidRPr="004B5575">
        <w:rPr>
          <w:rFonts w:ascii="Arial" w:eastAsia="Arial" w:hAnsi="Arial" w:cs="Arial"/>
          <w:color w:val="000000"/>
          <w:spacing w:val="40"/>
          <w:sz w:val="24"/>
          <w:szCs w:val="24"/>
          <w:highlight w:val="white"/>
        </w:rPr>
        <w:t xml:space="preserve"> </w:t>
      </w:r>
      <w:r w:rsidRPr="004B5575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Перечень имущества муниципального образования «город </w:t>
      </w:r>
      <w:r w:rsidRPr="004B5575"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 xml:space="preserve">Льгов» Курской области, свободного от прав третьих лиц (за исключением имущественных прав субъектов малого и среднего предпринимательства), </w:t>
      </w:r>
      <w:r>
        <w:rPr>
          <w:rFonts w:ascii="Arial" w:eastAsia="Arial" w:hAnsi="Arial" w:cs="Arial"/>
          <w:sz w:val="24"/>
          <w:szCs w:val="24"/>
          <w:highlight w:val="white"/>
        </w:rPr>
        <w:t>предназначенного для развития малого и среднего предпринимательства, в том числе для формирования и развития инфраструктуры поддержки субъектов малого и среднего</w:t>
      </w:r>
      <w:r>
        <w:rPr>
          <w:rFonts w:ascii="Arial" w:eastAsia="Arial" w:hAnsi="Arial" w:cs="Arial"/>
          <w:spacing w:val="8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highlight w:val="white"/>
        </w:rPr>
        <w:t>предпринимательства.</w:t>
      </w:r>
    </w:p>
    <w:p w14:paraId="261FFE04" w14:textId="77777777" w:rsidR="00D15E71" w:rsidRDefault="00000000">
      <w:pPr>
        <w:pStyle w:val="17"/>
        <w:spacing w:line="323" w:lineRule="exact"/>
        <w:ind w:right="142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Муниципальное имущество, включенное в Перечень, может быть отчуждено на возмездной основе в собственность субъектов малого и среднего предпринимательства в соответствии с частью 2.1 статьи 9 Федерального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3460B6F8" w14:textId="77777777" w:rsidR="00D15E71" w:rsidRDefault="00000000">
      <w:pPr>
        <w:pStyle w:val="17"/>
        <w:tabs>
          <w:tab w:val="left" w:pos="2891"/>
          <w:tab w:val="left" w:pos="5064"/>
        </w:tabs>
        <w:spacing w:line="323" w:lineRule="exact"/>
        <w:ind w:right="142" w:firstLine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Финансовая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поддержка</w:t>
      </w:r>
      <w:r>
        <w:rPr>
          <w:rFonts w:ascii="Arial" w:eastAsia="Arial" w:hAnsi="Arial" w:cs="Arial"/>
          <w:sz w:val="24"/>
          <w:szCs w:val="24"/>
        </w:rPr>
        <w:tab/>
        <w:t>субъектов малого и среднего предпринимательства осуществляется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 соответствии с законодательством Российской Федерации путем предоставления субсидий из бюджетов соответствующих уровней..</w:t>
      </w:r>
    </w:p>
    <w:p w14:paraId="7D5827EC" w14:textId="77777777" w:rsidR="00D15E71" w:rsidRDefault="00D15E71">
      <w:pPr>
        <w:pStyle w:val="17"/>
        <w:tabs>
          <w:tab w:val="left" w:pos="2891"/>
          <w:tab w:val="left" w:pos="5064"/>
        </w:tabs>
        <w:spacing w:line="323" w:lineRule="exact"/>
        <w:ind w:right="142" w:firstLine="567"/>
        <w:rPr>
          <w:rFonts w:ascii="Arial" w:eastAsia="Arial" w:hAnsi="Arial" w:cs="Arial"/>
          <w:sz w:val="24"/>
          <w:szCs w:val="24"/>
        </w:rPr>
      </w:pPr>
    </w:p>
    <w:p w14:paraId="3A009527" w14:textId="77777777" w:rsidR="00D15E71" w:rsidRDefault="00000000">
      <w:pPr>
        <w:pStyle w:val="17"/>
        <w:tabs>
          <w:tab w:val="left" w:pos="2891"/>
          <w:tab w:val="left" w:pos="5064"/>
        </w:tabs>
        <w:spacing w:line="323" w:lineRule="exact"/>
        <w:ind w:right="142" w:firstLine="567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Задачи муниципального управления, способы их эффективного решения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в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соответствующей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отрасли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экономики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и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сфере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муниципального управления</w:t>
      </w:r>
    </w:p>
    <w:p w14:paraId="4366BBEE" w14:textId="77777777" w:rsidR="00D15E71" w:rsidRDefault="00D15E71">
      <w:pPr>
        <w:pStyle w:val="17"/>
        <w:tabs>
          <w:tab w:val="left" w:pos="2891"/>
          <w:tab w:val="left" w:pos="5064"/>
        </w:tabs>
        <w:spacing w:line="323" w:lineRule="exact"/>
        <w:ind w:right="142" w:firstLine="567"/>
        <w:rPr>
          <w:rFonts w:ascii="Arial" w:hAnsi="Arial" w:cs="Arial"/>
          <w:sz w:val="24"/>
          <w:szCs w:val="24"/>
        </w:rPr>
      </w:pPr>
    </w:p>
    <w:p w14:paraId="57446D3B" w14:textId="77777777" w:rsidR="00D15E71" w:rsidRDefault="00000000">
      <w:pPr>
        <w:pStyle w:val="17"/>
        <w:spacing w:line="323" w:lineRule="exact"/>
        <w:ind w:right="145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Цель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муниципальной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программы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создание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условий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для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развития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малого и среднего предпринимательства на территории муниципального образования «городской округ город Льгов» Курской </w:t>
      </w:r>
      <w:r>
        <w:rPr>
          <w:rFonts w:ascii="Arial" w:eastAsia="Arial" w:hAnsi="Arial" w:cs="Arial"/>
          <w:spacing w:val="-2"/>
          <w:sz w:val="24"/>
          <w:szCs w:val="24"/>
        </w:rPr>
        <w:t>области.</w:t>
      </w:r>
    </w:p>
    <w:p w14:paraId="771F4D1E" w14:textId="77777777" w:rsidR="00D15E71" w:rsidRDefault="00000000">
      <w:pPr>
        <w:pStyle w:val="17"/>
        <w:spacing w:line="323" w:lineRule="exact"/>
        <w:ind w:left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Для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достижения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указанной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цели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необходимо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решение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следующих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задач:</w:t>
      </w:r>
    </w:p>
    <w:p w14:paraId="06DE6C31" w14:textId="77777777" w:rsidR="00D15E71" w:rsidRDefault="00000000">
      <w:pPr>
        <w:pStyle w:val="a3"/>
        <w:numPr>
          <w:ilvl w:val="0"/>
          <w:numId w:val="3"/>
        </w:numPr>
        <w:tabs>
          <w:tab w:val="left" w:pos="730"/>
        </w:tabs>
        <w:spacing w:line="323" w:lineRule="exact"/>
        <w:ind w:left="730" w:hanging="16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поддержка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субъектов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малого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среднего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предпринимательства;</w:t>
      </w:r>
    </w:p>
    <w:p w14:paraId="1DE943AF" w14:textId="77777777" w:rsidR="00D15E71" w:rsidRDefault="00000000">
      <w:pPr>
        <w:pStyle w:val="a3"/>
        <w:numPr>
          <w:ilvl w:val="0"/>
          <w:numId w:val="3"/>
        </w:numPr>
        <w:tabs>
          <w:tab w:val="left" w:pos="793"/>
        </w:tabs>
        <w:spacing w:line="323" w:lineRule="exact"/>
        <w:ind w:left="0" w:right="14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исполнение полномочий Администрации города Льгова Курской области в сфере развития малого и среднего предпринимательства;</w:t>
      </w:r>
    </w:p>
    <w:p w14:paraId="18D646AD" w14:textId="77777777" w:rsidR="00D15E71" w:rsidRDefault="00000000">
      <w:pPr>
        <w:pStyle w:val="a3"/>
        <w:numPr>
          <w:ilvl w:val="0"/>
          <w:numId w:val="3"/>
        </w:numPr>
        <w:tabs>
          <w:tab w:val="left" w:pos="730"/>
        </w:tabs>
        <w:spacing w:line="323" w:lineRule="exact"/>
        <w:ind w:left="730" w:hanging="16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содействие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развитию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малого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среднего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предпринимательства;</w:t>
      </w:r>
    </w:p>
    <w:p w14:paraId="6F6213DE" w14:textId="77777777" w:rsidR="00D15E71" w:rsidRDefault="00000000">
      <w:pPr>
        <w:pStyle w:val="a3"/>
        <w:numPr>
          <w:ilvl w:val="0"/>
          <w:numId w:val="3"/>
        </w:numPr>
        <w:tabs>
          <w:tab w:val="left" w:pos="874"/>
        </w:tabs>
        <w:spacing w:line="323" w:lineRule="exact"/>
        <w:ind w:left="0" w:right="14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поддержки;</w:t>
      </w:r>
    </w:p>
    <w:p w14:paraId="20A10E42" w14:textId="77777777" w:rsidR="00D15E71" w:rsidRDefault="00000000">
      <w:pPr>
        <w:pStyle w:val="a3"/>
        <w:numPr>
          <w:ilvl w:val="0"/>
          <w:numId w:val="3"/>
        </w:numPr>
        <w:tabs>
          <w:tab w:val="left" w:pos="894"/>
        </w:tabs>
        <w:spacing w:line="323" w:lineRule="exact"/>
        <w:ind w:left="0" w:right="14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содействие субъектам малого с среднего предпринимательства в привлечении финансовых ресурсов для осуществления предпринимательской </w:t>
      </w:r>
      <w:r>
        <w:rPr>
          <w:rFonts w:ascii="Arial" w:eastAsia="Arial" w:hAnsi="Arial" w:cs="Arial"/>
          <w:spacing w:val="-2"/>
          <w:sz w:val="24"/>
          <w:szCs w:val="24"/>
        </w:rPr>
        <w:t>деятельности.</w:t>
      </w:r>
    </w:p>
    <w:p w14:paraId="5DACAEF3" w14:textId="77777777" w:rsidR="00D15E71" w:rsidRDefault="00000000">
      <w:pPr>
        <w:pStyle w:val="17"/>
        <w:spacing w:line="323" w:lineRule="exact"/>
        <w:ind w:right="143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Ожидаемым результатом реализации указанной цели является достижение увеличения численности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занятых в сфере малого и среднего предпринимательства, включая индивидуальных предпринимателей и </w:t>
      </w:r>
      <w:r>
        <w:rPr>
          <w:rFonts w:ascii="Arial" w:eastAsia="Arial" w:hAnsi="Arial" w:cs="Arial"/>
          <w:spacing w:val="-2"/>
          <w:sz w:val="24"/>
          <w:szCs w:val="24"/>
        </w:rPr>
        <w:t>самозанятых.</w:t>
      </w:r>
    </w:p>
    <w:p w14:paraId="44C08A3A" w14:textId="77777777" w:rsidR="00D15E71" w:rsidRDefault="00D15E71">
      <w:pPr>
        <w:tabs>
          <w:tab w:val="left" w:pos="1150"/>
        </w:tabs>
        <w:spacing w:before="322" w:line="323" w:lineRule="exact"/>
        <w:ind w:left="1441"/>
        <w:contextualSpacing/>
        <w:jc w:val="left"/>
        <w:rPr>
          <w:rFonts w:ascii="Arial" w:hAnsi="Arial" w:cs="Arial"/>
          <w:b/>
          <w:bCs/>
          <w:sz w:val="28"/>
          <w:szCs w:val="28"/>
        </w:rPr>
      </w:pPr>
    </w:p>
    <w:p w14:paraId="2983A6C4" w14:textId="77777777" w:rsidR="00D15E71" w:rsidRDefault="00D15E71">
      <w:pPr>
        <w:tabs>
          <w:tab w:val="left" w:pos="1150"/>
        </w:tabs>
        <w:spacing w:before="322" w:line="323" w:lineRule="exact"/>
        <w:ind w:left="1441"/>
        <w:contextualSpacing/>
        <w:jc w:val="left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3AA182EC" w14:textId="77777777" w:rsidR="00D15E71" w:rsidRDefault="00D15E71">
      <w:pPr>
        <w:tabs>
          <w:tab w:val="left" w:pos="1150"/>
        </w:tabs>
        <w:spacing w:before="322" w:line="323" w:lineRule="exact"/>
        <w:ind w:left="1441"/>
        <w:contextualSpacing/>
        <w:jc w:val="left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612869C7" w14:textId="77777777" w:rsidR="00D15E71" w:rsidRDefault="00000000">
      <w:pPr>
        <w:tabs>
          <w:tab w:val="left" w:pos="1150"/>
        </w:tabs>
        <w:spacing w:before="322" w:line="323" w:lineRule="exact"/>
        <w:ind w:left="1441"/>
        <w:contextualSpacing/>
        <w:jc w:val="left"/>
        <w:rPr>
          <w:rFonts w:ascii="Arial" w:eastAsia="Arial" w:hAnsi="Arial" w:cs="Arial"/>
          <w:b/>
          <w:bCs/>
          <w:spacing w:val="-2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4. Задачи,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определенные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в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соответствии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с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          </w:t>
      </w:r>
      <w:r>
        <w:rPr>
          <w:rFonts w:ascii="Arial" w:eastAsia="Arial" w:hAnsi="Arial" w:cs="Arial"/>
          <w:b/>
          <w:sz w:val="28"/>
          <w:szCs w:val="28"/>
        </w:rPr>
        <w:lastRenderedPageBreak/>
        <w:t>национальными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целями развития</w:t>
      </w:r>
    </w:p>
    <w:p w14:paraId="666EF386" w14:textId="77777777" w:rsidR="00D15E71" w:rsidRDefault="00D15E71">
      <w:pPr>
        <w:tabs>
          <w:tab w:val="left" w:pos="1150"/>
        </w:tabs>
        <w:spacing w:before="322" w:line="323" w:lineRule="exact"/>
        <w:ind w:left="1441"/>
        <w:contextualSpacing/>
        <w:jc w:val="left"/>
        <w:rPr>
          <w:rFonts w:ascii="Arial" w:hAnsi="Arial" w:cs="Arial"/>
          <w:b/>
          <w:bCs/>
          <w:sz w:val="24"/>
          <w:szCs w:val="24"/>
        </w:rPr>
      </w:pPr>
    </w:p>
    <w:p w14:paraId="49813BAA" w14:textId="77777777" w:rsidR="00D15E71" w:rsidRDefault="00000000">
      <w:pPr>
        <w:pStyle w:val="17"/>
        <w:spacing w:line="323" w:lineRule="exact"/>
        <w:ind w:right="144" w:firstLine="56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Муниципальная программа способствует реализации национальной цели развития Российской Федерации «Устойчивая и динамичная экономика», определенной Указом Президента Российской Федерации от 7 мая 2024 года № 309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«О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национальных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целях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развития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Российской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Федерации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период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2030 года и на перспективу до 2036 года» путем решения задач, предусмотренных муниципальной программой.</w:t>
      </w:r>
    </w:p>
    <w:p w14:paraId="7DDAB661" w14:textId="77777777" w:rsidR="00D15E71" w:rsidRDefault="00000000">
      <w:pPr>
        <w:tabs>
          <w:tab w:val="left" w:pos="1238"/>
        </w:tabs>
        <w:spacing w:before="322" w:line="323" w:lineRule="exact"/>
        <w:ind w:left="717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5. Методика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оценки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эффективности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реализации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программы</w:t>
      </w:r>
    </w:p>
    <w:p w14:paraId="4A93AE55" w14:textId="77777777" w:rsidR="00D15E71" w:rsidRDefault="00D15E71">
      <w:pPr>
        <w:tabs>
          <w:tab w:val="left" w:pos="1238"/>
        </w:tabs>
        <w:spacing w:before="322" w:line="323" w:lineRule="exact"/>
        <w:ind w:left="717"/>
        <w:contextualSpacing/>
        <w:jc w:val="both"/>
        <w:rPr>
          <w:rFonts w:ascii="Arial" w:hAnsi="Arial" w:cs="Arial"/>
          <w:sz w:val="24"/>
          <w:szCs w:val="24"/>
        </w:rPr>
      </w:pPr>
    </w:p>
    <w:p w14:paraId="1E93DFE7" w14:textId="77777777" w:rsidR="00D15E71" w:rsidRDefault="00000000">
      <w:pPr>
        <w:pStyle w:val="17"/>
        <w:spacing w:line="323" w:lineRule="exact"/>
        <w:ind w:left="40" w:right="204" w:firstLine="52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Оценка эффективности реализации муниципальной программы «Развитие малого и среднего предпринимательства в городе Льгове Курской области» осуществляется муниципальным заказчиком Программы по итогам ее исполнения за отчетный финансовый год и в целом после завершения реализации Программы.</w:t>
      </w:r>
    </w:p>
    <w:p w14:paraId="2A015F69" w14:textId="77777777" w:rsidR="00D15E71" w:rsidRDefault="00000000">
      <w:pPr>
        <w:pStyle w:val="17"/>
        <w:spacing w:line="323" w:lineRule="exact"/>
        <w:ind w:left="40" w:right="205" w:firstLine="527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Основными критериями (показателями) оценки эффективности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реализации Программы являются:</w:t>
      </w:r>
    </w:p>
    <w:p w14:paraId="11B6055B" w14:textId="77777777" w:rsidR="00D15E71" w:rsidRDefault="00000000">
      <w:pPr>
        <w:pStyle w:val="a3"/>
        <w:numPr>
          <w:ilvl w:val="0"/>
          <w:numId w:val="2"/>
        </w:numPr>
        <w:tabs>
          <w:tab w:val="left" w:pos="940"/>
        </w:tabs>
        <w:spacing w:line="323" w:lineRule="exact"/>
        <w:ind w:left="0" w:right="20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ИНД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показатель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достижения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отчетный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период запланированных значений целевых индикаторов, определяемый по формуле:</w:t>
      </w:r>
    </w:p>
    <w:p w14:paraId="0EF82F1B" w14:textId="77777777" w:rsidR="00D15E71" w:rsidRDefault="00000000">
      <w:pPr>
        <w:pStyle w:val="17"/>
        <w:tabs>
          <w:tab w:val="left" w:leader="dot" w:pos="5627"/>
        </w:tabs>
        <w:spacing w:before="322" w:line="323" w:lineRule="exact"/>
        <w:ind w:left="23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Кинд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(К</w:t>
      </w:r>
      <w:r>
        <w:rPr>
          <w:rFonts w:ascii="Arial" w:eastAsia="Arial" w:hAnsi="Arial" w:cs="Arial"/>
          <w:sz w:val="24"/>
          <w:szCs w:val="24"/>
          <w:vertAlign w:val="subscript"/>
        </w:rPr>
        <w:t>инд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инд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ab/>
        <w:t>+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инд</w:t>
      </w:r>
      <w:r>
        <w:rPr>
          <w:rFonts w:ascii="Arial" w:eastAsia="Arial" w:hAnsi="Arial" w:cs="Arial"/>
          <w:sz w:val="24"/>
          <w:szCs w:val="24"/>
        </w:rPr>
        <w:t>n)/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где:</w:t>
      </w:r>
    </w:p>
    <w:p w14:paraId="6233D761" w14:textId="77777777" w:rsidR="00D15E71" w:rsidRDefault="00000000">
      <w:pPr>
        <w:pStyle w:val="17"/>
        <w:spacing w:before="322" w:line="323" w:lineRule="exact"/>
        <w:ind w:left="40" w:right="203" w:firstLine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И</w:t>
      </w:r>
      <w:r>
        <w:rPr>
          <w:rFonts w:ascii="Arial" w:eastAsia="Arial" w:hAnsi="Arial" w:cs="Arial"/>
          <w:sz w:val="24"/>
          <w:szCs w:val="24"/>
        </w:rPr>
        <w:t>нд 1,2, ...n - показатели достижения за отчетный период запланированных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значений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конкретных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целевых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индикаторов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(определяется путем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деления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фактически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достигнутого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значения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целевого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индикатора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планируемое);</w:t>
      </w:r>
    </w:p>
    <w:p w14:paraId="79DA8365" w14:textId="77777777" w:rsidR="00D15E71" w:rsidRDefault="00000000">
      <w:pPr>
        <w:pStyle w:val="17"/>
        <w:spacing w:line="323" w:lineRule="exact"/>
        <w:ind w:left="40" w:right="204" w:firstLine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 - общее количество целевых индикаторов, запланированных </w:t>
      </w:r>
      <w:r>
        <w:rPr>
          <w:rFonts w:ascii="Arial" w:eastAsia="Arial" w:hAnsi="Arial" w:cs="Arial"/>
          <w:spacing w:val="-2"/>
          <w:sz w:val="24"/>
          <w:szCs w:val="24"/>
        </w:rPr>
        <w:t>Программой;</w:t>
      </w:r>
    </w:p>
    <w:p w14:paraId="4EEFADC1" w14:textId="77777777" w:rsidR="00D15E71" w:rsidRDefault="00000000">
      <w:pPr>
        <w:pStyle w:val="a3"/>
        <w:numPr>
          <w:ilvl w:val="0"/>
          <w:numId w:val="2"/>
        </w:numPr>
        <w:tabs>
          <w:tab w:val="left" w:pos="1153"/>
        </w:tabs>
        <w:spacing w:before="322" w:line="323" w:lineRule="exact"/>
        <w:ind w:left="0" w:right="20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Кф</w:t>
      </w:r>
      <w:r>
        <w:rPr>
          <w:rFonts w:ascii="Arial" w:eastAsia="Arial" w:hAnsi="Arial" w:cs="Arial"/>
          <w:sz w:val="24"/>
          <w:szCs w:val="24"/>
          <w:vertAlign w:val="subscript"/>
        </w:rPr>
        <w:t>ИН</w:t>
      </w:r>
      <w:r>
        <w:rPr>
          <w:rFonts w:ascii="Arial" w:eastAsia="Arial" w:hAnsi="Arial" w:cs="Arial"/>
          <w:sz w:val="24"/>
          <w:szCs w:val="24"/>
        </w:rPr>
        <w:t xml:space="preserve"> - показатель финансовой обеспеченности программных мероприятий определяется по формуле:</w:t>
      </w:r>
    </w:p>
    <w:p w14:paraId="5BE9ACE3" w14:textId="77777777" w:rsidR="00D15E71" w:rsidRDefault="00000000">
      <w:pPr>
        <w:pStyle w:val="17"/>
        <w:spacing w:before="322" w:line="323" w:lineRule="exact"/>
        <w:ind w:left="740" w:right="14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Кфин</w:t>
      </w:r>
      <w:r>
        <w:rPr>
          <w:rFonts w:ascii="Arial" w:eastAsia="Arial" w:hAnsi="Arial" w:cs="Arial"/>
          <w:sz w:val="24"/>
          <w:szCs w:val="24"/>
          <w:vertAlign w:val="superscript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(Кфин 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 Кф</w:t>
      </w:r>
      <w:r>
        <w:rPr>
          <w:rFonts w:ascii="Arial" w:eastAsia="Arial" w:hAnsi="Arial" w:cs="Arial"/>
          <w:sz w:val="24"/>
          <w:szCs w:val="24"/>
          <w:vertAlign w:val="subscript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+… 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Кф</w:t>
      </w:r>
      <w:r>
        <w:rPr>
          <w:rFonts w:ascii="Arial" w:eastAsia="Arial" w:hAnsi="Arial" w:cs="Arial"/>
          <w:sz w:val="24"/>
          <w:szCs w:val="24"/>
          <w:vertAlign w:val="subscript"/>
        </w:rPr>
        <w:t>ИН</w:t>
      </w:r>
      <w:r>
        <w:rPr>
          <w:rFonts w:ascii="Arial" w:eastAsia="Arial" w:hAnsi="Arial" w:cs="Arial"/>
          <w:sz w:val="24"/>
          <w:szCs w:val="24"/>
        </w:rPr>
        <w:t xml:space="preserve"> n)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n, </w:t>
      </w:r>
      <w:r>
        <w:rPr>
          <w:rFonts w:ascii="Arial" w:eastAsia="Arial" w:hAnsi="Arial" w:cs="Arial"/>
          <w:spacing w:val="-4"/>
          <w:sz w:val="24"/>
          <w:szCs w:val="24"/>
        </w:rPr>
        <w:t>где:</w:t>
      </w:r>
    </w:p>
    <w:p w14:paraId="2E9A7042" w14:textId="77777777" w:rsidR="00D15E71" w:rsidRDefault="00000000">
      <w:pPr>
        <w:pStyle w:val="17"/>
        <w:spacing w:before="322" w:line="323" w:lineRule="exact"/>
        <w:ind w:left="40" w:right="142" w:firstLine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Кфин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2,…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n - показатели финансовой обеспеченности по каждому программному мероприятию (определяется путем деления фактически выделенного объема финансирования на реализацию программного мероприятия к запланированному объему);</w:t>
      </w:r>
    </w:p>
    <w:p w14:paraId="75D16E1D" w14:textId="77777777" w:rsidR="00D15E71" w:rsidRDefault="00000000">
      <w:pPr>
        <w:pStyle w:val="17"/>
        <w:spacing w:line="323" w:lineRule="exact"/>
        <w:ind w:left="118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общее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количество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финансируемых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мероприятий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Программы;</w:t>
      </w:r>
    </w:p>
    <w:p w14:paraId="7E7A3C14" w14:textId="77777777" w:rsidR="00D15E71" w:rsidRDefault="00000000">
      <w:pPr>
        <w:pStyle w:val="a3"/>
        <w:numPr>
          <w:ilvl w:val="0"/>
          <w:numId w:val="2"/>
        </w:numPr>
        <w:tabs>
          <w:tab w:val="left" w:pos="1082"/>
        </w:tabs>
        <w:spacing w:before="322" w:line="323" w:lineRule="exact"/>
        <w:ind w:left="0" w:right="20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вып</w:t>
      </w:r>
      <w:r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показатель степени выполнения мероприятий Программы определяется по формуле:</w:t>
      </w:r>
    </w:p>
    <w:p w14:paraId="325FBAAF" w14:textId="77777777" w:rsidR="00D15E71" w:rsidRDefault="00000000">
      <w:pPr>
        <w:pStyle w:val="17"/>
        <w:spacing w:line="323" w:lineRule="exact"/>
        <w:ind w:left="674" w:right="1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В</w:t>
      </w:r>
      <w:r>
        <w:rPr>
          <w:rFonts w:ascii="Arial" w:eastAsia="Arial" w:hAnsi="Arial" w:cs="Arial"/>
          <w:sz w:val="24"/>
          <w:szCs w:val="24"/>
        </w:rPr>
        <w:t>ып</w:t>
      </w:r>
      <w:r>
        <w:rPr>
          <w:rFonts w:ascii="Arial" w:eastAsia="Arial" w:hAnsi="Arial" w:cs="Arial"/>
          <w:sz w:val="24"/>
          <w:szCs w:val="24"/>
          <w:vertAlign w:val="superscript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(К„ып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z w:val="24"/>
          <w:szCs w:val="24"/>
          <w:vertAlign w:val="superscript"/>
        </w:rPr>
        <w:t>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ВЬ1П</w:t>
      </w:r>
      <w:r>
        <w:rPr>
          <w:rFonts w:ascii="Arial" w:eastAsia="Arial" w:hAnsi="Arial" w:cs="Arial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+…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 К</w:t>
      </w:r>
      <w:r>
        <w:rPr>
          <w:rFonts w:ascii="Arial" w:eastAsia="Arial" w:hAnsi="Arial" w:cs="Arial"/>
          <w:sz w:val="24"/>
          <w:szCs w:val="24"/>
          <w:vertAlign w:val="subscript"/>
        </w:rPr>
        <w:t>ВЬ1П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n) 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n, </w:t>
      </w:r>
      <w:r>
        <w:rPr>
          <w:rFonts w:ascii="Arial" w:eastAsia="Arial" w:hAnsi="Arial" w:cs="Arial"/>
          <w:spacing w:val="-4"/>
          <w:sz w:val="24"/>
          <w:szCs w:val="24"/>
        </w:rPr>
        <w:t>где:</w:t>
      </w:r>
    </w:p>
    <w:p w14:paraId="1D89A950" w14:textId="77777777" w:rsidR="00D15E71" w:rsidRDefault="00000000">
      <w:pPr>
        <w:pStyle w:val="17"/>
        <w:spacing w:before="322" w:line="323" w:lineRule="exact"/>
        <w:ind w:right="142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ВЬ1П</w:t>
      </w:r>
      <w:r>
        <w:rPr>
          <w:rFonts w:ascii="Arial" w:eastAsia="Arial" w:hAnsi="Arial" w:cs="Arial"/>
          <w:sz w:val="24"/>
          <w:szCs w:val="24"/>
        </w:rPr>
        <w:t xml:space="preserve"> 1,2… n - показатели степени выполнения по каждому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программному мероприятию (определяются путем деления количества фактически реализованных мероприятий за отчетный период на количество запланированных мероприятий);</w:t>
      </w:r>
    </w:p>
    <w:p w14:paraId="45311E74" w14:textId="77777777" w:rsidR="00D15E71" w:rsidRDefault="00000000">
      <w:pPr>
        <w:pStyle w:val="17"/>
        <w:spacing w:line="323" w:lineRule="exact"/>
        <w:ind w:left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общее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количество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программных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мероприятий.</w:t>
      </w:r>
    </w:p>
    <w:p w14:paraId="086A316B" w14:textId="77777777" w:rsidR="00D15E71" w:rsidRDefault="00000000">
      <w:pPr>
        <w:pStyle w:val="17"/>
        <w:spacing w:before="322" w:line="323" w:lineRule="exact"/>
        <w:ind w:right="139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Показатель эффективности реализации Программы в целом (К</w:t>
      </w:r>
      <w:r>
        <w:rPr>
          <w:rFonts w:ascii="Arial" w:eastAsia="Arial" w:hAnsi="Arial" w:cs="Arial"/>
          <w:sz w:val="24"/>
          <w:szCs w:val="24"/>
          <w:vertAlign w:val="subscript"/>
        </w:rPr>
        <w:t>эф</w:t>
      </w:r>
      <w:r>
        <w:rPr>
          <w:rFonts w:ascii="Arial" w:eastAsia="Arial" w:hAnsi="Arial" w:cs="Arial"/>
          <w:sz w:val="24"/>
          <w:szCs w:val="24"/>
        </w:rPr>
        <w:t>) определяется по формуле:</w:t>
      </w:r>
    </w:p>
    <w:p w14:paraId="6CF69136" w14:textId="77777777" w:rsidR="00D15E71" w:rsidRDefault="00000000">
      <w:pPr>
        <w:pStyle w:val="17"/>
        <w:spacing w:line="323" w:lineRule="exact"/>
        <w:ind w:left="18" w:right="14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Э</w:t>
      </w:r>
      <w:r>
        <w:rPr>
          <w:rFonts w:ascii="Arial" w:eastAsia="Arial" w:hAnsi="Arial" w:cs="Arial"/>
          <w:sz w:val="24"/>
          <w:szCs w:val="24"/>
        </w:rPr>
        <w:t>ф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(К</w:t>
      </w:r>
      <w:r>
        <w:rPr>
          <w:rFonts w:ascii="Arial" w:eastAsia="Arial" w:hAnsi="Arial" w:cs="Arial"/>
          <w:sz w:val="24"/>
          <w:szCs w:val="24"/>
          <w:vertAlign w:val="subscript"/>
        </w:rPr>
        <w:t>инд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 Кф</w:t>
      </w:r>
      <w:r>
        <w:rPr>
          <w:rFonts w:ascii="Arial" w:eastAsia="Arial" w:hAnsi="Arial" w:cs="Arial"/>
          <w:sz w:val="24"/>
          <w:szCs w:val="24"/>
          <w:vertAlign w:val="subscript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вып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-10"/>
          <w:sz w:val="24"/>
          <w:szCs w:val="24"/>
        </w:rPr>
        <w:t>3</w:t>
      </w:r>
    </w:p>
    <w:p w14:paraId="4A2DBF6D" w14:textId="77777777" w:rsidR="00D15E71" w:rsidRDefault="00000000">
      <w:pPr>
        <w:pStyle w:val="17"/>
        <w:tabs>
          <w:tab w:val="left" w:pos="1251"/>
          <w:tab w:val="left" w:pos="2726"/>
          <w:tab w:val="left" w:pos="4403"/>
          <w:tab w:val="left" w:pos="5717"/>
          <w:tab w:val="left" w:pos="7232"/>
          <w:tab w:val="left" w:pos="7833"/>
          <w:tab w:val="left" w:pos="8815"/>
        </w:tabs>
        <w:spacing w:line="323" w:lineRule="exact"/>
        <w:ind w:right="139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На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основании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полученных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значений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показателя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4"/>
          <w:sz w:val="24"/>
          <w:szCs w:val="24"/>
        </w:rPr>
        <w:t>К</w:t>
      </w:r>
      <w:r>
        <w:rPr>
          <w:rFonts w:ascii="Arial" w:eastAsia="Arial" w:hAnsi="Arial" w:cs="Arial"/>
          <w:spacing w:val="-4"/>
          <w:sz w:val="24"/>
          <w:szCs w:val="24"/>
          <w:vertAlign w:val="subscript"/>
        </w:rPr>
        <w:t>эф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дается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 xml:space="preserve">оценка </w:t>
      </w:r>
      <w:r>
        <w:rPr>
          <w:rFonts w:ascii="Arial" w:eastAsia="Arial" w:hAnsi="Arial" w:cs="Arial"/>
          <w:sz w:val="24"/>
          <w:szCs w:val="24"/>
        </w:rPr>
        <w:t>эффективности реализации Программы:</w:t>
      </w:r>
    </w:p>
    <w:p w14:paraId="58158759" w14:textId="77777777" w:rsidR="00D15E71" w:rsidRDefault="00000000">
      <w:pPr>
        <w:pStyle w:val="17"/>
        <w:spacing w:line="323" w:lineRule="exact"/>
        <w:ind w:left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значении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Э</w:t>
      </w:r>
      <w:r>
        <w:rPr>
          <w:rFonts w:ascii="Arial" w:eastAsia="Arial" w:hAnsi="Arial" w:cs="Arial"/>
          <w:sz w:val="24"/>
          <w:szCs w:val="24"/>
        </w:rPr>
        <w:t>ф&lt;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эффективность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Программы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снизилась;</w:t>
      </w:r>
    </w:p>
    <w:p w14:paraId="4CF63780" w14:textId="77777777" w:rsidR="00D15E71" w:rsidRDefault="00000000">
      <w:pPr>
        <w:pStyle w:val="17"/>
        <w:spacing w:line="323" w:lineRule="exact"/>
        <w:ind w:left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 значении К</w:t>
      </w:r>
      <w:r>
        <w:rPr>
          <w:rFonts w:ascii="Arial" w:eastAsia="Arial" w:hAnsi="Arial" w:cs="Arial"/>
          <w:sz w:val="24"/>
          <w:szCs w:val="24"/>
          <w:vertAlign w:val="subscript"/>
        </w:rPr>
        <w:t>Э</w:t>
      </w:r>
      <w:r>
        <w:rPr>
          <w:rFonts w:ascii="Arial" w:eastAsia="Arial" w:hAnsi="Arial" w:cs="Arial"/>
          <w:sz w:val="24"/>
          <w:szCs w:val="24"/>
        </w:rPr>
        <w:t xml:space="preserve">ф = 1 - эффективность Программы находится на прежнем </w:t>
      </w:r>
      <w:r>
        <w:rPr>
          <w:rFonts w:ascii="Arial" w:eastAsia="Arial" w:hAnsi="Arial" w:cs="Arial"/>
          <w:spacing w:val="-2"/>
          <w:sz w:val="24"/>
          <w:szCs w:val="24"/>
        </w:rPr>
        <w:t>уровне;</w:t>
      </w:r>
    </w:p>
    <w:p w14:paraId="1CBBFEFF" w14:textId="77777777" w:rsidR="00D15E71" w:rsidRDefault="00000000">
      <w:pPr>
        <w:pStyle w:val="17"/>
        <w:spacing w:line="323" w:lineRule="exact"/>
        <w:ind w:left="66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значении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  <w:vertAlign w:val="subscript"/>
        </w:rPr>
        <w:t>эф</w:t>
      </w:r>
      <w:r>
        <w:rPr>
          <w:rFonts w:ascii="Arial" w:eastAsia="Arial" w:hAnsi="Arial" w:cs="Arial"/>
          <w:sz w:val="24"/>
          <w:szCs w:val="24"/>
        </w:rPr>
        <w:t>&gt;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эффективность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Программы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повысилась.</w:t>
      </w:r>
    </w:p>
    <w:p w14:paraId="733239C7" w14:textId="77777777" w:rsidR="00D15E71" w:rsidRDefault="00D15E71">
      <w:pPr>
        <w:pStyle w:val="17"/>
        <w:jc w:val="left"/>
        <w:sectPr w:rsidR="00D15E71">
          <w:pgSz w:w="11910" w:h="16840"/>
          <w:pgMar w:top="1134" w:right="1247" w:bottom="1134" w:left="1531" w:header="709" w:footer="709" w:gutter="0"/>
          <w:cols w:space="1701"/>
          <w:docGrid w:linePitch="360"/>
        </w:sectPr>
      </w:pPr>
    </w:p>
    <w:p w14:paraId="68DF6986" w14:textId="77777777" w:rsidR="00D15E71" w:rsidRDefault="00D15E71">
      <w:pPr>
        <w:pStyle w:val="17"/>
        <w:jc w:val="left"/>
      </w:pPr>
    </w:p>
    <w:p w14:paraId="5DE0189D" w14:textId="77777777" w:rsidR="00D15E71" w:rsidRDefault="00D15E71">
      <w:pPr>
        <w:pStyle w:val="17"/>
        <w:jc w:val="left"/>
      </w:pPr>
    </w:p>
    <w:p w14:paraId="791D1E31" w14:textId="77777777" w:rsidR="00D15E71" w:rsidRDefault="00D15E71">
      <w:pPr>
        <w:pStyle w:val="17"/>
        <w:jc w:val="left"/>
      </w:pPr>
    </w:p>
    <w:p w14:paraId="6D1C31DD" w14:textId="77777777" w:rsidR="00D15E71" w:rsidRDefault="00D15E71">
      <w:pPr>
        <w:pStyle w:val="17"/>
        <w:jc w:val="left"/>
      </w:pPr>
    </w:p>
    <w:p w14:paraId="6DB1D30F" w14:textId="77777777" w:rsidR="00D15E71" w:rsidRDefault="00D15E71">
      <w:pPr>
        <w:pStyle w:val="17"/>
        <w:spacing w:before="79"/>
        <w:jc w:val="left"/>
      </w:pPr>
    </w:p>
    <w:p w14:paraId="59FAD651" w14:textId="77777777" w:rsidR="00D15E71" w:rsidRDefault="00000000">
      <w:pPr>
        <w:spacing w:before="0"/>
        <w:jc w:val="right"/>
        <w:rPr>
          <w:rFonts w:ascii="Arial" w:hAnsi="Arial"/>
          <w:b/>
          <w:sz w:val="28"/>
        </w:rPr>
      </w:pPr>
      <w:r>
        <w:rPr>
          <w:b/>
          <w:spacing w:val="-2"/>
          <w:sz w:val="28"/>
        </w:rPr>
        <w:t>ПАСПОРТ</w:t>
      </w:r>
    </w:p>
    <w:p w14:paraId="06FCC29D" w14:textId="77777777" w:rsidR="00D15E71" w:rsidRDefault="00000000">
      <w:pPr>
        <w:pStyle w:val="17"/>
        <w:spacing w:before="68"/>
        <w:ind w:left="1534" w:right="757"/>
        <w:jc w:val="center"/>
        <w:rPr>
          <w:sz w:val="24"/>
          <w:szCs w:val="24"/>
        </w:rPr>
      </w:pPr>
      <w:r>
        <w:br w:type="column"/>
      </w:r>
      <w:r>
        <w:rPr>
          <w:spacing w:val="-2"/>
          <w:sz w:val="24"/>
          <w:szCs w:val="24"/>
        </w:rPr>
        <w:t>УТВЕРЖДЕН</w:t>
      </w:r>
    </w:p>
    <w:p w14:paraId="29C2A4B4" w14:textId="77777777" w:rsidR="00D15E71" w:rsidRDefault="00000000">
      <w:pPr>
        <w:pStyle w:val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постановлением Администрации </w:t>
      </w:r>
    </w:p>
    <w:p w14:paraId="2B35528D" w14:textId="77777777" w:rsidR="00D15E71" w:rsidRDefault="00000000">
      <w:pPr>
        <w:pStyle w:val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города Льгова Курской области </w:t>
      </w:r>
    </w:p>
    <w:p w14:paraId="37ACB7CD" w14:textId="77777777" w:rsidR="00D15E71" w:rsidRDefault="00000000">
      <w:pPr>
        <w:pStyle w:val="17"/>
        <w:jc w:val="left"/>
        <w:sectPr w:rsidR="00D15E71">
          <w:pgSz w:w="16840" w:h="11910" w:orient="landscape"/>
          <w:pgMar w:top="1060" w:right="425" w:bottom="280" w:left="566" w:header="709" w:footer="709" w:gutter="0"/>
          <w:cols w:num="2" w:space="1701" w:equalWidth="0">
            <w:col w:w="8572" w:space="40"/>
            <w:col w:w="7237" w:space="0"/>
          </w:cols>
          <w:docGrid w:linePitch="360"/>
        </w:sectPr>
      </w:pPr>
      <w:r>
        <w:rPr>
          <w:sz w:val="24"/>
          <w:szCs w:val="24"/>
        </w:rPr>
        <w:t xml:space="preserve">                                         от 12 марта 2026г. №128</w:t>
      </w:r>
    </w:p>
    <w:p w14:paraId="7813FF5F" w14:textId="77777777" w:rsidR="00D15E71" w:rsidRDefault="00000000">
      <w:pPr>
        <w:spacing w:before="11"/>
        <w:ind w:right="73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</w:p>
    <w:p w14:paraId="3238DFCA" w14:textId="77777777" w:rsidR="00D15E71" w:rsidRDefault="00000000">
      <w:pPr>
        <w:spacing w:before="0"/>
        <w:ind w:left="-1" w:right="74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предпринимательства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городе Льгове  </w:t>
      </w:r>
      <w:r>
        <w:rPr>
          <w:b/>
          <w:sz w:val="28"/>
        </w:rPr>
        <w:t>Курской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области»</w:t>
      </w:r>
    </w:p>
    <w:p w14:paraId="4AEE2106" w14:textId="77777777" w:rsidR="00D15E71" w:rsidRDefault="00000000">
      <w:pPr>
        <w:pStyle w:val="a3"/>
        <w:numPr>
          <w:ilvl w:val="1"/>
          <w:numId w:val="2"/>
        </w:numPr>
        <w:tabs>
          <w:tab w:val="left" w:pos="6517"/>
        </w:tabs>
        <w:spacing w:before="162"/>
        <w:ind w:hanging="305"/>
        <w:jc w:val="left"/>
        <w:rPr>
          <w:rFonts w:ascii="Arial" w:hAnsi="Arial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</w:t>
      </w:r>
      <w:r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2"/>
          <w:sz w:val="26"/>
          <w:szCs w:val="26"/>
        </w:rPr>
        <w:t>положения</w:t>
      </w:r>
    </w:p>
    <w:p w14:paraId="2C75B873" w14:textId="77777777" w:rsidR="00D15E71" w:rsidRDefault="00D15E71">
      <w:pPr>
        <w:pStyle w:val="17"/>
        <w:spacing w:before="5"/>
        <w:jc w:val="left"/>
        <w:rPr>
          <w:rFonts w:ascii="Arial"/>
          <w:b/>
          <w:sz w:val="15"/>
        </w:r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10696"/>
      </w:tblGrid>
      <w:tr w:rsidR="00D15E71" w14:paraId="6E15B854" w14:textId="77777777">
        <w:trPr>
          <w:trHeight w:val="827"/>
        </w:trPr>
        <w:tc>
          <w:tcPr>
            <w:tcW w:w="4753" w:type="dxa"/>
          </w:tcPr>
          <w:p w14:paraId="3B31E261" w14:textId="77777777" w:rsidR="00D15E71" w:rsidRDefault="00000000">
            <w:pPr>
              <w:pStyle w:val="TableParagraph"/>
              <w:spacing w:before="0" w:line="270" w:lineRule="atLeast"/>
              <w:ind w:left="71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 (комплексной программы) города Льгова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Курской области</w:t>
            </w:r>
          </w:p>
        </w:tc>
        <w:tc>
          <w:tcPr>
            <w:tcW w:w="10696" w:type="dxa"/>
          </w:tcPr>
          <w:p w14:paraId="03C66B79" w14:textId="77777777" w:rsidR="00D15E71" w:rsidRDefault="00000000">
            <w:pPr>
              <w:pStyle w:val="TableParagraph"/>
              <w:spacing w:before="145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 Сергей Николаевич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и.о.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первого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заместителя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Главы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города Льгова</w:t>
            </w:r>
          </w:p>
        </w:tc>
      </w:tr>
      <w:tr w:rsidR="00D15E71" w14:paraId="1E3DD971" w14:textId="77777777">
        <w:trPr>
          <w:trHeight w:val="1103"/>
        </w:trPr>
        <w:tc>
          <w:tcPr>
            <w:tcW w:w="4753" w:type="dxa"/>
          </w:tcPr>
          <w:p w14:paraId="524D5145" w14:textId="77777777" w:rsidR="00D15E71" w:rsidRDefault="00000000">
            <w:pPr>
              <w:pStyle w:val="TableParagraph"/>
              <w:tabs>
                <w:tab w:val="left" w:pos="3216"/>
              </w:tabs>
              <w:spacing w:before="0" w:line="270" w:lineRule="atLeast"/>
              <w:ind w:left="71" w:right="5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исполнитель </w:t>
            </w:r>
            <w:r>
              <w:rPr>
                <w:sz w:val="24"/>
                <w:szCs w:val="24"/>
              </w:rPr>
              <w:t xml:space="preserve">муниципальной программы (комплексной программы) города Льгова Курской </w:t>
            </w:r>
            <w:r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0696" w:type="dxa"/>
          </w:tcPr>
          <w:p w14:paraId="7B33AD7D" w14:textId="77777777" w:rsidR="00D15E71" w:rsidRDefault="00D15E71">
            <w:pPr>
              <w:pStyle w:val="TableParagraph"/>
              <w:spacing w:before="7"/>
              <w:ind w:left="0"/>
              <w:jc w:val="left"/>
              <w:rPr>
                <w:b/>
                <w:sz w:val="24"/>
                <w:szCs w:val="24"/>
              </w:rPr>
            </w:pPr>
          </w:p>
          <w:p w14:paraId="0893840F" w14:textId="77777777" w:rsidR="00D15E71" w:rsidRDefault="00000000">
            <w:pPr>
              <w:pStyle w:val="TableParagraph"/>
              <w:spacing w:before="0"/>
              <w:ind w:left="7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Главный специалист-эксперт по вопросам потребительского рынка и предпринимательства отдела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</w:tr>
      <w:tr w:rsidR="00D15E71" w14:paraId="1BCFC2C5" w14:textId="77777777">
        <w:trPr>
          <w:trHeight w:val="559"/>
        </w:trPr>
        <w:tc>
          <w:tcPr>
            <w:tcW w:w="4753" w:type="dxa"/>
          </w:tcPr>
          <w:p w14:paraId="45CB7B0C" w14:textId="77777777" w:rsidR="00D15E71" w:rsidRDefault="00000000">
            <w:pPr>
              <w:pStyle w:val="TableParagraph"/>
              <w:tabs>
                <w:tab w:val="left" w:pos="1288"/>
                <w:tab w:val="left" w:pos="2894"/>
              </w:tabs>
              <w:spacing w:before="0" w:line="270" w:lineRule="atLeast"/>
              <w:ind w:left="71" w:right="5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программы (комплексной программы)</w:t>
            </w:r>
          </w:p>
        </w:tc>
        <w:tc>
          <w:tcPr>
            <w:tcW w:w="10696" w:type="dxa"/>
          </w:tcPr>
          <w:p w14:paraId="2A3C61A3" w14:textId="77777777" w:rsidR="00D15E71" w:rsidRDefault="00D15E71">
            <w:pPr>
              <w:pStyle w:val="TableParagraph"/>
              <w:spacing w:before="4" w:line="248" w:lineRule="exact"/>
              <w:ind w:left="72"/>
              <w:jc w:val="left"/>
              <w:rPr>
                <w:spacing w:val="-2"/>
                <w:sz w:val="24"/>
                <w:szCs w:val="24"/>
              </w:rPr>
            </w:pPr>
          </w:p>
          <w:p w14:paraId="697A81BB" w14:textId="77777777" w:rsidR="00D15E71" w:rsidRDefault="00000000">
            <w:pPr>
              <w:pStyle w:val="TableParagraph"/>
              <w:spacing w:before="4" w:line="248" w:lineRule="exact"/>
              <w:ind w:left="7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–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2030</w:t>
            </w:r>
          </w:p>
        </w:tc>
      </w:tr>
      <w:tr w:rsidR="00D15E71" w14:paraId="13C1ABB1" w14:textId="77777777">
        <w:trPr>
          <w:trHeight w:val="1052"/>
        </w:trPr>
        <w:tc>
          <w:tcPr>
            <w:tcW w:w="4753" w:type="dxa"/>
          </w:tcPr>
          <w:p w14:paraId="0C6FBF42" w14:textId="77777777" w:rsidR="00D15E71" w:rsidRDefault="00000000">
            <w:pPr>
              <w:pStyle w:val="TableParagraph"/>
              <w:spacing w:before="124" w:line="244" w:lineRule="auto"/>
              <w:ind w:left="71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муниципальной программы (комплексной программы) Курской </w:t>
            </w:r>
            <w:r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0696" w:type="dxa"/>
          </w:tcPr>
          <w:p w14:paraId="36090997" w14:textId="77777777" w:rsidR="00D15E71" w:rsidRDefault="00000000">
            <w:pPr>
              <w:pStyle w:val="TableParagraph"/>
              <w:spacing w:before="258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предпринимательства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 города Льгова Курской области</w:t>
            </w:r>
          </w:p>
        </w:tc>
      </w:tr>
      <w:tr w:rsidR="00D15E71" w14:paraId="7DD763EF" w14:textId="77777777">
        <w:trPr>
          <w:trHeight w:val="773"/>
        </w:trPr>
        <w:tc>
          <w:tcPr>
            <w:tcW w:w="4753" w:type="dxa"/>
          </w:tcPr>
          <w:p w14:paraId="07E463DF" w14:textId="77777777" w:rsidR="00D15E71" w:rsidRDefault="00000000">
            <w:pPr>
              <w:pStyle w:val="TableParagraph"/>
              <w:spacing w:before="260"/>
              <w:ind w:left="7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Направления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10696" w:type="dxa"/>
          </w:tcPr>
          <w:p w14:paraId="5FD808D3" w14:textId="77777777" w:rsidR="00D15E71" w:rsidRDefault="00000000">
            <w:pPr>
              <w:pStyle w:val="TableParagraph"/>
              <w:tabs>
                <w:tab w:val="left" w:pos="1507"/>
                <w:tab w:val="left" w:pos="3205"/>
                <w:tab w:val="left" w:pos="5039"/>
                <w:tab w:val="left" w:pos="7208"/>
                <w:tab w:val="left" w:pos="8347"/>
              </w:tabs>
              <w:spacing w:before="122" w:line="244" w:lineRule="auto"/>
              <w:ind w:left="72" w:right="-1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процессных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«Формирование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среды,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обеспечивающей </w:t>
            </w:r>
            <w:r>
              <w:rPr>
                <w:sz w:val="24"/>
                <w:szCs w:val="24"/>
              </w:rPr>
              <w:t>благоприятные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предпринимательства»</w:t>
            </w:r>
          </w:p>
        </w:tc>
      </w:tr>
      <w:tr w:rsidR="00D15E71" w14:paraId="4B7B0D1E" w14:textId="77777777">
        <w:trPr>
          <w:trHeight w:val="2208"/>
        </w:trPr>
        <w:tc>
          <w:tcPr>
            <w:tcW w:w="4753" w:type="dxa"/>
          </w:tcPr>
          <w:p w14:paraId="4B21CD7F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</w:p>
          <w:p w14:paraId="6AD55CC6" w14:textId="77777777" w:rsidR="00D15E71" w:rsidRDefault="00D15E71">
            <w:pPr>
              <w:pStyle w:val="TableParagraph"/>
              <w:spacing w:before="11"/>
              <w:ind w:left="0"/>
              <w:jc w:val="left"/>
              <w:rPr>
                <w:b/>
                <w:sz w:val="24"/>
                <w:szCs w:val="24"/>
              </w:rPr>
            </w:pPr>
          </w:p>
          <w:p w14:paraId="1654F764" w14:textId="77777777" w:rsidR="00D15E71" w:rsidRDefault="00000000">
            <w:pPr>
              <w:pStyle w:val="TableParagraph"/>
              <w:spacing w:before="0" w:line="244" w:lineRule="auto"/>
              <w:ind w:left="71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счет средств бюджета муниципального образования «городской округ город Льгов»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Курской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области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весь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период реализации</w:t>
            </w:r>
          </w:p>
        </w:tc>
        <w:tc>
          <w:tcPr>
            <w:tcW w:w="10696" w:type="dxa"/>
          </w:tcPr>
          <w:p w14:paraId="54A37AB0" w14:textId="77777777" w:rsidR="00D15E71" w:rsidRDefault="00000000">
            <w:pPr>
              <w:pStyle w:val="TableParagraph"/>
              <w:spacing w:before="7"/>
              <w:ind w:left="72" w:right="69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Всего:0 рублей </w:t>
            </w:r>
          </w:p>
          <w:p w14:paraId="1EA69718" w14:textId="77777777" w:rsidR="00D15E71" w:rsidRDefault="00000000">
            <w:pPr>
              <w:pStyle w:val="TableParagraph"/>
              <w:spacing w:before="7"/>
              <w:ind w:left="72" w:right="69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этап- 0 рублей</w:t>
            </w:r>
          </w:p>
          <w:p w14:paraId="77FF2F6F" w14:textId="77777777" w:rsidR="00D15E71" w:rsidRDefault="00000000">
            <w:pPr>
              <w:pStyle w:val="TableParagraph"/>
              <w:spacing w:before="7"/>
              <w:ind w:left="72" w:right="69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этап- 0 рублей</w:t>
            </w:r>
          </w:p>
          <w:p w14:paraId="13CBAC9D" w14:textId="77777777" w:rsidR="00D15E71" w:rsidRDefault="00000000">
            <w:pPr>
              <w:pStyle w:val="TableParagraph"/>
              <w:spacing w:before="0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рублей,</w:t>
            </w:r>
          </w:p>
          <w:p w14:paraId="07A9BD1C" w14:textId="77777777" w:rsidR="00D15E71" w:rsidRDefault="00000000">
            <w:pPr>
              <w:pStyle w:val="TableParagraph"/>
              <w:spacing w:before="0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рублей,</w:t>
            </w:r>
          </w:p>
          <w:p w14:paraId="15C885E2" w14:textId="77777777" w:rsidR="00D15E71" w:rsidRDefault="00000000">
            <w:pPr>
              <w:pStyle w:val="TableParagraph"/>
              <w:spacing w:before="0" w:line="249" w:lineRule="exact"/>
              <w:ind w:left="72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рублей,</w:t>
            </w:r>
          </w:p>
          <w:p w14:paraId="48C4F71C" w14:textId="77777777" w:rsidR="00D15E71" w:rsidRDefault="00000000">
            <w:pPr>
              <w:pStyle w:val="TableParagraph"/>
              <w:spacing w:before="7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рублей,</w:t>
            </w:r>
          </w:p>
          <w:p w14:paraId="4748B601" w14:textId="77777777" w:rsidR="00D15E71" w:rsidRDefault="00000000">
            <w:pPr>
              <w:pStyle w:val="TableParagraph"/>
              <w:spacing w:before="0" w:line="249" w:lineRule="exact"/>
              <w:ind w:left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рублей</w:t>
            </w:r>
          </w:p>
        </w:tc>
      </w:tr>
    </w:tbl>
    <w:p w14:paraId="4AB3200C" w14:textId="77777777" w:rsidR="00D15E71" w:rsidRDefault="00D15E71">
      <w:pPr>
        <w:pStyle w:val="TableParagraph"/>
        <w:spacing w:line="249" w:lineRule="exact"/>
        <w:jc w:val="left"/>
        <w:rPr>
          <w:sz w:val="24"/>
          <w:szCs w:val="24"/>
        </w:rPr>
        <w:sectPr w:rsidR="00D15E71">
          <w:type w:val="continuous"/>
          <w:pgSz w:w="16840" w:h="11910" w:orient="landscape"/>
          <w:pgMar w:top="240" w:right="425" w:bottom="280" w:left="566" w:header="709" w:footer="709" w:gutter="0"/>
          <w:cols w:space="1701"/>
          <w:docGrid w:linePitch="360"/>
        </w:sect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10696"/>
      </w:tblGrid>
      <w:tr w:rsidR="00D15E71" w14:paraId="223F1306" w14:textId="77777777">
        <w:trPr>
          <w:trHeight w:val="774"/>
        </w:trPr>
        <w:tc>
          <w:tcPr>
            <w:tcW w:w="4753" w:type="dxa"/>
          </w:tcPr>
          <w:p w14:paraId="54E158A1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0696" w:type="dxa"/>
          </w:tcPr>
          <w:p w14:paraId="64120462" w14:textId="77777777" w:rsidR="00D15E71" w:rsidRDefault="00D15E71">
            <w:pPr>
              <w:rPr>
                <w:sz w:val="24"/>
                <w:szCs w:val="24"/>
              </w:rPr>
            </w:pPr>
          </w:p>
        </w:tc>
      </w:tr>
      <w:tr w:rsidR="00D15E71" w14:paraId="614BF939" w14:textId="77777777">
        <w:trPr>
          <w:trHeight w:val="1103"/>
        </w:trPr>
        <w:tc>
          <w:tcPr>
            <w:tcW w:w="4753" w:type="dxa"/>
          </w:tcPr>
          <w:p w14:paraId="68C98479" w14:textId="77777777" w:rsidR="00D15E71" w:rsidRDefault="00000000">
            <w:pPr>
              <w:pStyle w:val="TableParagraph"/>
              <w:tabs>
                <w:tab w:val="left" w:pos="3166"/>
              </w:tabs>
              <w:spacing w:before="0" w:line="270" w:lineRule="atLeast"/>
              <w:ind w:left="71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 / </w:t>
            </w:r>
            <w:r>
              <w:rPr>
                <w:spacing w:val="-2"/>
                <w:sz w:val="24"/>
                <w:szCs w:val="24"/>
              </w:rPr>
              <w:t>государственной</w:t>
            </w:r>
            <w:r>
              <w:rPr>
                <w:spacing w:val="-6"/>
                <w:sz w:val="24"/>
                <w:szCs w:val="24"/>
              </w:rPr>
              <w:t xml:space="preserve"> программой </w:t>
            </w:r>
            <w:r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0696" w:type="dxa"/>
          </w:tcPr>
          <w:p w14:paraId="15EC181C" w14:textId="77777777" w:rsidR="00D15E71" w:rsidRDefault="00D15E71">
            <w:pPr>
              <w:pStyle w:val="TableParagraph"/>
              <w:spacing w:before="11"/>
              <w:ind w:left="0"/>
              <w:jc w:val="left"/>
              <w:rPr>
                <w:b/>
                <w:sz w:val="24"/>
                <w:szCs w:val="24"/>
              </w:rPr>
            </w:pPr>
          </w:p>
          <w:p w14:paraId="1D65B135" w14:textId="77777777" w:rsidR="00D15E71" w:rsidRDefault="00000000">
            <w:pPr>
              <w:pStyle w:val="TableParagraph"/>
              <w:spacing w:before="0"/>
              <w:ind w:left="21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Устойчивая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динамичная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экономика</w:t>
            </w:r>
          </w:p>
        </w:tc>
      </w:tr>
    </w:tbl>
    <w:p w14:paraId="3AA4D7AC" w14:textId="77777777" w:rsidR="00D15E71" w:rsidRDefault="00D15E71">
      <w:pPr>
        <w:pStyle w:val="17"/>
        <w:spacing w:before="144"/>
        <w:jc w:val="left"/>
        <w:rPr>
          <w:rFonts w:ascii="Arial"/>
          <w:b/>
          <w:sz w:val="24"/>
        </w:rPr>
      </w:pPr>
    </w:p>
    <w:p w14:paraId="60F2C4C3" w14:textId="77777777" w:rsidR="00D15E71" w:rsidRDefault="00000000">
      <w:pPr>
        <w:pStyle w:val="a3"/>
        <w:numPr>
          <w:ilvl w:val="1"/>
          <w:numId w:val="2"/>
        </w:numPr>
        <w:tabs>
          <w:tab w:val="left" w:pos="3684"/>
        </w:tabs>
        <w:spacing w:before="1"/>
        <w:ind w:left="3684" w:hanging="240"/>
        <w:jc w:val="left"/>
        <w:rPr>
          <w:b/>
          <w:sz w:val="24"/>
        </w:rPr>
      </w:pPr>
      <w:r>
        <w:rPr>
          <w:b/>
          <w:sz w:val="26"/>
          <w:szCs w:val="26"/>
        </w:rPr>
        <w:t>Показатели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программы</w:t>
      </w:r>
      <w:r>
        <w:rPr>
          <w:b/>
          <w:spacing w:val="-5"/>
          <w:sz w:val="26"/>
          <w:szCs w:val="26"/>
        </w:rPr>
        <w:t xml:space="preserve"> города Льгова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Курской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области</w:t>
      </w:r>
    </w:p>
    <w:p w14:paraId="5C736087" w14:textId="77777777" w:rsidR="00D15E71" w:rsidRDefault="00D15E71">
      <w:pPr>
        <w:pStyle w:val="17"/>
        <w:spacing w:before="3" w:after="1"/>
        <w:jc w:val="left"/>
        <w:rPr>
          <w:b/>
          <w:sz w:val="15"/>
        </w:r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370"/>
        <w:gridCol w:w="704"/>
        <w:gridCol w:w="843"/>
        <w:gridCol w:w="843"/>
        <w:gridCol w:w="870"/>
        <w:gridCol w:w="851"/>
        <w:gridCol w:w="709"/>
        <w:gridCol w:w="709"/>
        <w:gridCol w:w="709"/>
        <w:gridCol w:w="709"/>
        <w:gridCol w:w="734"/>
        <w:gridCol w:w="1777"/>
        <w:gridCol w:w="1739"/>
        <w:gridCol w:w="1134"/>
        <w:gridCol w:w="1134"/>
      </w:tblGrid>
      <w:tr w:rsidR="00D15E71" w14:paraId="09CAA26B" w14:textId="77777777">
        <w:trPr>
          <w:trHeight w:val="735"/>
        </w:trPr>
        <w:tc>
          <w:tcPr>
            <w:tcW w:w="614" w:type="dxa"/>
            <w:vMerge w:val="restart"/>
          </w:tcPr>
          <w:p w14:paraId="514B0644" w14:textId="77777777" w:rsidR="00D15E71" w:rsidRDefault="00D15E71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63C35C5" w14:textId="77777777" w:rsidR="00D15E71" w:rsidRDefault="00D15E71">
            <w:pPr>
              <w:pStyle w:val="TableParagraph"/>
              <w:spacing w:before="123"/>
              <w:ind w:left="0"/>
              <w:rPr>
                <w:b/>
                <w:sz w:val="16"/>
              </w:rPr>
            </w:pPr>
          </w:p>
          <w:p w14:paraId="0EE7A2F5" w14:textId="77777777" w:rsidR="00D15E71" w:rsidRDefault="00000000">
            <w:pPr>
              <w:pStyle w:val="TableParagraph"/>
              <w:spacing w:before="0"/>
              <w:ind w:left="53" w:right="34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370" w:type="dxa"/>
            <w:vMerge w:val="restart"/>
          </w:tcPr>
          <w:p w14:paraId="6763430E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16"/>
              </w:rPr>
            </w:pPr>
          </w:p>
          <w:p w14:paraId="661056D0" w14:textId="77777777" w:rsidR="00D15E71" w:rsidRDefault="00D15E71">
            <w:pPr>
              <w:pStyle w:val="TableParagraph"/>
              <w:spacing w:before="123"/>
              <w:ind w:left="0"/>
              <w:jc w:val="left"/>
              <w:rPr>
                <w:b/>
                <w:sz w:val="16"/>
              </w:rPr>
            </w:pPr>
          </w:p>
          <w:p w14:paraId="1BDF4487" w14:textId="77777777" w:rsidR="00D15E71" w:rsidRDefault="00000000">
            <w:pPr>
              <w:pStyle w:val="TableParagraph"/>
              <w:spacing w:before="0"/>
              <w:ind w:left="313" w:right="51" w:hanging="1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</w:p>
        </w:tc>
        <w:tc>
          <w:tcPr>
            <w:tcW w:w="704" w:type="dxa"/>
            <w:vMerge w:val="restart"/>
          </w:tcPr>
          <w:p w14:paraId="5F54B626" w14:textId="77777777" w:rsidR="00D15E71" w:rsidRDefault="00000000">
            <w:pPr>
              <w:pStyle w:val="TableParagraph"/>
              <w:spacing w:before="7"/>
              <w:ind w:left="17" w:hanging="1"/>
              <w:rPr>
                <w:sz w:val="16"/>
              </w:rPr>
            </w:pPr>
            <w:r>
              <w:rPr>
                <w:spacing w:val="-2"/>
                <w:sz w:val="16"/>
              </w:rPr>
              <w:t>Уровень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я</w:t>
            </w:r>
          </w:p>
        </w:tc>
        <w:tc>
          <w:tcPr>
            <w:tcW w:w="843" w:type="dxa"/>
            <w:vMerge w:val="restart"/>
          </w:tcPr>
          <w:p w14:paraId="4FDCB81B" w14:textId="77777777" w:rsidR="00D15E71" w:rsidRDefault="00000000">
            <w:pPr>
              <w:pStyle w:val="TableParagraph"/>
              <w:spacing w:before="7"/>
              <w:ind w:left="91" w:right="75"/>
              <w:rPr>
                <w:sz w:val="16"/>
              </w:rPr>
            </w:pPr>
            <w:r>
              <w:rPr>
                <w:spacing w:val="-2"/>
                <w:sz w:val="16"/>
              </w:rPr>
              <w:t>Признак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возраста-</w:t>
            </w:r>
            <w:r>
              <w:rPr>
                <w:spacing w:val="-4"/>
                <w:sz w:val="16"/>
              </w:rPr>
              <w:t>ния/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убывания</w:t>
            </w:r>
          </w:p>
        </w:tc>
        <w:tc>
          <w:tcPr>
            <w:tcW w:w="843" w:type="dxa"/>
            <w:vMerge w:val="restart"/>
          </w:tcPr>
          <w:p w14:paraId="618FB7A7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16"/>
              </w:rPr>
            </w:pPr>
          </w:p>
          <w:p w14:paraId="61856552" w14:textId="77777777" w:rsidR="00D15E71" w:rsidRDefault="00D15E71">
            <w:pPr>
              <w:pStyle w:val="TableParagraph"/>
              <w:spacing w:before="31"/>
              <w:ind w:left="0"/>
              <w:jc w:val="left"/>
              <w:rPr>
                <w:b/>
                <w:sz w:val="16"/>
              </w:rPr>
            </w:pPr>
          </w:p>
          <w:p w14:paraId="558CEAF5" w14:textId="77777777" w:rsidR="00D15E71" w:rsidRDefault="00000000">
            <w:pPr>
              <w:pStyle w:val="TableParagraph"/>
              <w:spacing w:before="0"/>
              <w:ind w:left="47" w:right="23" w:firstLine="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Единица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измерения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(по </w:t>
            </w:r>
            <w:r>
              <w:rPr>
                <w:spacing w:val="-2"/>
                <w:sz w:val="16"/>
              </w:rPr>
              <w:t>ОКЕИ)</w:t>
            </w:r>
          </w:p>
        </w:tc>
        <w:tc>
          <w:tcPr>
            <w:tcW w:w="1721" w:type="dxa"/>
            <w:gridSpan w:val="2"/>
          </w:tcPr>
          <w:p w14:paraId="1A1E8FA0" w14:textId="77777777" w:rsidR="00D15E71" w:rsidRDefault="00D15E71">
            <w:pPr>
              <w:pStyle w:val="TableParagraph"/>
              <w:spacing w:before="7"/>
              <w:ind w:left="0"/>
              <w:jc w:val="left"/>
              <w:rPr>
                <w:b/>
                <w:sz w:val="16"/>
              </w:rPr>
            </w:pPr>
          </w:p>
          <w:p w14:paraId="21789FB4" w14:textId="77777777" w:rsidR="00D15E71" w:rsidRDefault="00000000">
            <w:pPr>
              <w:pStyle w:val="TableParagraph"/>
              <w:spacing w:before="0"/>
              <w:ind w:left="192" w:right="176" w:firstLine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Базовое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3570" w:type="dxa"/>
            <w:gridSpan w:val="5"/>
          </w:tcPr>
          <w:p w14:paraId="2B93872C" w14:textId="77777777" w:rsidR="00D15E71" w:rsidRDefault="00000000">
            <w:pPr>
              <w:pStyle w:val="TableParagraph"/>
              <w:spacing w:before="7"/>
              <w:ind w:left="964"/>
              <w:jc w:val="left"/>
              <w:rPr>
                <w:sz w:val="16"/>
              </w:rPr>
            </w:pPr>
            <w:r>
              <w:rPr>
                <w:sz w:val="16"/>
              </w:rPr>
              <w:t>Значение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годам</w:t>
            </w:r>
          </w:p>
        </w:tc>
        <w:tc>
          <w:tcPr>
            <w:tcW w:w="1777" w:type="dxa"/>
            <w:vMerge w:val="restart"/>
          </w:tcPr>
          <w:p w14:paraId="55B56119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16"/>
              </w:rPr>
            </w:pPr>
          </w:p>
          <w:p w14:paraId="2A5AEC2D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16"/>
              </w:rPr>
            </w:pPr>
          </w:p>
          <w:p w14:paraId="7D2349FE" w14:textId="77777777" w:rsidR="00D15E71" w:rsidRDefault="00D15E71">
            <w:pPr>
              <w:pStyle w:val="TableParagraph"/>
              <w:spacing w:before="31"/>
              <w:ind w:left="0"/>
              <w:jc w:val="left"/>
              <w:rPr>
                <w:b/>
                <w:sz w:val="16"/>
              </w:rPr>
            </w:pPr>
          </w:p>
          <w:p w14:paraId="4DDA98B2" w14:textId="77777777" w:rsidR="00D15E71" w:rsidRDefault="00000000">
            <w:pPr>
              <w:pStyle w:val="TableParagraph"/>
              <w:spacing w:before="0"/>
              <w:ind w:left="5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Документ</w:t>
            </w:r>
          </w:p>
        </w:tc>
        <w:tc>
          <w:tcPr>
            <w:tcW w:w="1739" w:type="dxa"/>
            <w:vMerge w:val="restart"/>
          </w:tcPr>
          <w:p w14:paraId="5620D594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b/>
                <w:sz w:val="16"/>
              </w:rPr>
            </w:pPr>
          </w:p>
          <w:p w14:paraId="44AE84B4" w14:textId="77777777" w:rsidR="00D15E71" w:rsidRDefault="00D15E71">
            <w:pPr>
              <w:pStyle w:val="TableParagraph"/>
              <w:spacing w:before="31"/>
              <w:ind w:left="0"/>
              <w:jc w:val="left"/>
              <w:rPr>
                <w:b/>
                <w:sz w:val="16"/>
              </w:rPr>
            </w:pPr>
          </w:p>
          <w:p w14:paraId="7625C37B" w14:textId="77777777" w:rsidR="00D15E71" w:rsidRDefault="00000000">
            <w:pPr>
              <w:pStyle w:val="TableParagraph"/>
              <w:spacing w:before="0"/>
              <w:ind w:left="134" w:right="117"/>
              <w:rPr>
                <w:sz w:val="16"/>
              </w:rPr>
            </w:pPr>
            <w:r>
              <w:rPr>
                <w:spacing w:val="-2"/>
                <w:sz w:val="16"/>
              </w:rPr>
              <w:t>Ответственный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достижение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14:paraId="21C93A93" w14:textId="77777777" w:rsidR="00D15E71" w:rsidRDefault="00D15E71">
            <w:pPr>
              <w:pStyle w:val="TableParagraph"/>
              <w:spacing w:before="123"/>
              <w:ind w:left="0"/>
              <w:jc w:val="left"/>
              <w:rPr>
                <w:b/>
                <w:sz w:val="16"/>
              </w:rPr>
            </w:pPr>
          </w:p>
          <w:p w14:paraId="3FD8DAAA" w14:textId="77777777" w:rsidR="00D15E71" w:rsidRDefault="00000000">
            <w:pPr>
              <w:pStyle w:val="TableParagraph"/>
              <w:spacing w:before="0"/>
              <w:ind w:left="80" w:right="63" w:hanging="1"/>
              <w:rPr>
                <w:sz w:val="16"/>
              </w:rPr>
            </w:pPr>
            <w:r>
              <w:rPr>
                <w:sz w:val="16"/>
              </w:rPr>
              <w:t>Связь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национальных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целей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14:paraId="7D498D9C" w14:textId="77777777" w:rsidR="00D15E71" w:rsidRDefault="00000000">
            <w:pPr>
              <w:pStyle w:val="TableParagraph"/>
              <w:spacing w:before="7"/>
              <w:ind w:left="436" w:hanging="3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Информа-ционная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система</w:t>
            </w:r>
          </w:p>
        </w:tc>
      </w:tr>
      <w:tr w:rsidR="00D15E71" w14:paraId="600C898A" w14:textId="77777777">
        <w:trPr>
          <w:trHeight w:val="585"/>
        </w:trPr>
        <w:tc>
          <w:tcPr>
            <w:tcW w:w="614" w:type="dxa"/>
            <w:vMerge/>
            <w:tcBorders>
              <w:top w:val="none" w:sz="4" w:space="0" w:color="000000"/>
            </w:tcBorders>
          </w:tcPr>
          <w:p w14:paraId="3DC5A961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</w:tcBorders>
          </w:tcPr>
          <w:p w14:paraId="62FFC527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one" w:sz="4" w:space="0" w:color="000000"/>
            </w:tcBorders>
          </w:tcPr>
          <w:p w14:paraId="093B5DFC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one" w:sz="4" w:space="0" w:color="000000"/>
            </w:tcBorders>
          </w:tcPr>
          <w:p w14:paraId="459146D7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one" w:sz="4" w:space="0" w:color="000000"/>
            </w:tcBorders>
          </w:tcPr>
          <w:p w14:paraId="71578C15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</w:tcPr>
          <w:p w14:paraId="46A5E3A3" w14:textId="77777777" w:rsidR="00D15E71" w:rsidRDefault="00000000">
            <w:pPr>
              <w:pStyle w:val="TableParagraph"/>
              <w:spacing w:before="116"/>
              <w:ind w:left="157" w:right="44" w:hanging="9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значе</w:t>
            </w:r>
            <w:r>
              <w:rPr>
                <w:spacing w:val="-4"/>
                <w:sz w:val="16"/>
              </w:rPr>
              <w:t>ие</w:t>
            </w:r>
          </w:p>
        </w:tc>
        <w:tc>
          <w:tcPr>
            <w:tcW w:w="851" w:type="dxa"/>
          </w:tcPr>
          <w:p w14:paraId="651AAE2B" w14:textId="77777777" w:rsidR="00D15E71" w:rsidRDefault="00D15E71">
            <w:pPr>
              <w:pStyle w:val="TableParagraph"/>
              <w:spacing w:before="24"/>
              <w:ind w:left="0"/>
              <w:jc w:val="left"/>
              <w:rPr>
                <w:b/>
                <w:sz w:val="16"/>
              </w:rPr>
            </w:pPr>
          </w:p>
          <w:p w14:paraId="4B988C2D" w14:textId="77777777" w:rsidR="00D15E71" w:rsidRDefault="00000000">
            <w:pPr>
              <w:pStyle w:val="TableParagraph"/>
              <w:spacing w:before="0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709" w:type="dxa"/>
          </w:tcPr>
          <w:p w14:paraId="36466B0C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pacing w:val="-4"/>
                <w:sz w:val="16"/>
                <w:szCs w:val="16"/>
              </w:rPr>
            </w:pPr>
          </w:p>
          <w:p w14:paraId="468576E3" w14:textId="77777777" w:rsidR="00D15E71" w:rsidRDefault="00000000">
            <w:pPr>
              <w:pStyle w:val="TableParagraph"/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</w:rPr>
              <w:t xml:space="preserve">     2026  </w:t>
            </w:r>
          </w:p>
        </w:tc>
        <w:tc>
          <w:tcPr>
            <w:tcW w:w="709" w:type="dxa"/>
          </w:tcPr>
          <w:p w14:paraId="092EBFE7" w14:textId="77777777" w:rsidR="00D15E71" w:rsidRDefault="00D15E71">
            <w:pPr>
              <w:pStyle w:val="TableParagraph"/>
              <w:spacing w:before="24"/>
              <w:ind w:left="0"/>
              <w:jc w:val="left"/>
              <w:rPr>
                <w:b/>
                <w:sz w:val="16"/>
              </w:rPr>
            </w:pPr>
          </w:p>
          <w:p w14:paraId="6184C7CC" w14:textId="77777777" w:rsidR="00D15E71" w:rsidRDefault="00000000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709" w:type="dxa"/>
          </w:tcPr>
          <w:p w14:paraId="3DF1D6DE" w14:textId="77777777" w:rsidR="00D15E71" w:rsidRDefault="00D15E71">
            <w:pPr>
              <w:pStyle w:val="TableParagraph"/>
              <w:spacing w:before="24"/>
              <w:ind w:left="0"/>
              <w:jc w:val="left"/>
              <w:rPr>
                <w:b/>
                <w:sz w:val="16"/>
              </w:rPr>
            </w:pPr>
          </w:p>
          <w:p w14:paraId="01CCE2DC" w14:textId="77777777" w:rsidR="00D15E71" w:rsidRDefault="00000000">
            <w:pPr>
              <w:pStyle w:val="TableParagraph"/>
              <w:spacing w:before="0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2028</w:t>
            </w:r>
          </w:p>
        </w:tc>
        <w:tc>
          <w:tcPr>
            <w:tcW w:w="709" w:type="dxa"/>
          </w:tcPr>
          <w:p w14:paraId="2C27CE17" w14:textId="77777777" w:rsidR="00D15E71" w:rsidRDefault="00D15E71">
            <w:pPr>
              <w:pStyle w:val="TableParagraph"/>
              <w:spacing w:before="24"/>
              <w:ind w:left="0"/>
              <w:jc w:val="left"/>
              <w:rPr>
                <w:b/>
                <w:sz w:val="16"/>
              </w:rPr>
            </w:pPr>
          </w:p>
          <w:p w14:paraId="0E1A1CBB" w14:textId="77777777" w:rsidR="00D15E71" w:rsidRDefault="00000000">
            <w:pPr>
              <w:pStyle w:val="TableParagraph"/>
              <w:spacing w:before="0"/>
              <w:ind w:left="50" w:right="35"/>
              <w:rPr>
                <w:sz w:val="16"/>
              </w:rPr>
            </w:pPr>
            <w:r>
              <w:rPr>
                <w:spacing w:val="-4"/>
                <w:sz w:val="16"/>
              </w:rPr>
              <w:t>2029</w:t>
            </w:r>
          </w:p>
        </w:tc>
        <w:tc>
          <w:tcPr>
            <w:tcW w:w="734" w:type="dxa"/>
          </w:tcPr>
          <w:p w14:paraId="1ACCEA48" w14:textId="77777777" w:rsidR="00D15E71" w:rsidRDefault="00D15E71">
            <w:pPr>
              <w:pStyle w:val="TableParagraph"/>
              <w:spacing w:before="24"/>
              <w:ind w:left="0"/>
              <w:jc w:val="left"/>
              <w:rPr>
                <w:b/>
                <w:sz w:val="16"/>
              </w:rPr>
            </w:pPr>
          </w:p>
          <w:p w14:paraId="42449669" w14:textId="77777777" w:rsidR="00D15E71" w:rsidRDefault="00000000">
            <w:pPr>
              <w:pStyle w:val="TableParagraph"/>
              <w:spacing w:before="0"/>
              <w:ind w:left="47" w:right="32"/>
              <w:rPr>
                <w:sz w:val="16"/>
              </w:rPr>
            </w:pPr>
            <w:r>
              <w:rPr>
                <w:spacing w:val="-4"/>
                <w:sz w:val="16"/>
              </w:rPr>
              <w:t>2030</w:t>
            </w:r>
          </w:p>
        </w:tc>
        <w:tc>
          <w:tcPr>
            <w:tcW w:w="1777" w:type="dxa"/>
            <w:vMerge/>
            <w:tcBorders>
              <w:top w:val="none" w:sz="4" w:space="0" w:color="000000"/>
            </w:tcBorders>
          </w:tcPr>
          <w:p w14:paraId="5C4B1435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</w:tcBorders>
          </w:tcPr>
          <w:p w14:paraId="47531BD5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</w:tcPr>
          <w:p w14:paraId="5A5F8767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14:paraId="1DDA7022" w14:textId="77777777" w:rsidR="00D15E71" w:rsidRDefault="00D15E71">
            <w:pPr>
              <w:rPr>
                <w:sz w:val="2"/>
                <w:szCs w:val="2"/>
              </w:rPr>
            </w:pPr>
          </w:p>
        </w:tc>
      </w:tr>
      <w:tr w:rsidR="00D15E71" w14:paraId="57DE9C2E" w14:textId="77777777">
        <w:trPr>
          <w:trHeight w:val="243"/>
        </w:trPr>
        <w:tc>
          <w:tcPr>
            <w:tcW w:w="614" w:type="dxa"/>
          </w:tcPr>
          <w:p w14:paraId="5C054E05" w14:textId="77777777" w:rsidR="00D15E71" w:rsidRDefault="00000000">
            <w:pPr>
              <w:pStyle w:val="TableParagraph"/>
              <w:spacing w:before="37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0" w:type="dxa"/>
          </w:tcPr>
          <w:p w14:paraId="528EFC51" w14:textId="77777777" w:rsidR="00D15E71" w:rsidRDefault="00000000">
            <w:pPr>
              <w:pStyle w:val="TableParagraph"/>
              <w:spacing w:before="37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04" w:type="dxa"/>
          </w:tcPr>
          <w:p w14:paraId="52729BD9" w14:textId="77777777" w:rsidR="00D15E71" w:rsidRDefault="00000000">
            <w:pPr>
              <w:pStyle w:val="TableParagraph"/>
              <w:spacing w:before="7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43" w:type="dxa"/>
          </w:tcPr>
          <w:p w14:paraId="11D1A74E" w14:textId="77777777" w:rsidR="00D15E71" w:rsidRDefault="00000000">
            <w:pPr>
              <w:pStyle w:val="TableParagraph"/>
              <w:spacing w:before="7"/>
              <w:ind w:left="47" w:right="3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3" w:type="dxa"/>
          </w:tcPr>
          <w:p w14:paraId="330C1C26" w14:textId="77777777" w:rsidR="00D15E71" w:rsidRDefault="00000000">
            <w:pPr>
              <w:pStyle w:val="TableParagraph"/>
              <w:spacing w:before="37"/>
              <w:ind w:left="47" w:right="3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70" w:type="dxa"/>
          </w:tcPr>
          <w:p w14:paraId="72A0BC36" w14:textId="77777777" w:rsidR="00D15E71" w:rsidRDefault="00000000">
            <w:pPr>
              <w:pStyle w:val="TableParagraph"/>
              <w:spacing w:before="37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14:paraId="1B615EBA" w14:textId="77777777" w:rsidR="00D15E71" w:rsidRDefault="00000000">
            <w:pPr>
              <w:pStyle w:val="TableParagraph"/>
              <w:spacing w:before="37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09" w:type="dxa"/>
          </w:tcPr>
          <w:p w14:paraId="017BC9D6" w14:textId="77777777" w:rsidR="00D15E71" w:rsidRDefault="00000000">
            <w:pPr>
              <w:pStyle w:val="TableParagraph"/>
              <w:spacing w:before="37"/>
              <w:ind w:left="27" w:right="1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09" w:type="dxa"/>
          </w:tcPr>
          <w:p w14:paraId="04FAB611" w14:textId="77777777" w:rsidR="00D15E71" w:rsidRDefault="00000000">
            <w:pPr>
              <w:pStyle w:val="TableParagraph"/>
              <w:spacing w:before="7"/>
              <w:ind w:left="1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</w:tcPr>
          <w:p w14:paraId="21275ACF" w14:textId="77777777" w:rsidR="00D15E71" w:rsidRDefault="00000000">
            <w:pPr>
              <w:pStyle w:val="TableParagraph"/>
              <w:spacing w:before="7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09" w:type="dxa"/>
          </w:tcPr>
          <w:p w14:paraId="7DD371BF" w14:textId="77777777" w:rsidR="00D15E71" w:rsidRDefault="00000000">
            <w:pPr>
              <w:pStyle w:val="TableParagraph"/>
              <w:spacing w:before="7"/>
              <w:ind w:left="50" w:right="3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34" w:type="dxa"/>
          </w:tcPr>
          <w:p w14:paraId="33BFB64B" w14:textId="77777777" w:rsidR="00D15E71" w:rsidRDefault="00000000">
            <w:pPr>
              <w:pStyle w:val="TableParagraph"/>
              <w:spacing w:before="37"/>
              <w:ind w:left="47" w:right="3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77" w:type="dxa"/>
          </w:tcPr>
          <w:p w14:paraId="5CC12DE4" w14:textId="77777777" w:rsidR="00D15E71" w:rsidRDefault="00000000">
            <w:pPr>
              <w:pStyle w:val="TableParagraph"/>
              <w:spacing w:before="37"/>
              <w:ind w:left="37" w:right="2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39" w:type="dxa"/>
          </w:tcPr>
          <w:p w14:paraId="7A0A6B13" w14:textId="77777777" w:rsidR="00D15E71" w:rsidRDefault="00000000">
            <w:pPr>
              <w:pStyle w:val="TableParagraph"/>
              <w:spacing w:before="37"/>
              <w:ind w:left="17" w:right="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34" w:type="dxa"/>
          </w:tcPr>
          <w:p w14:paraId="7CBAC3A4" w14:textId="77777777" w:rsidR="00D15E71" w:rsidRDefault="00000000">
            <w:pPr>
              <w:pStyle w:val="TableParagraph"/>
              <w:spacing w:before="7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23F061A4" w14:textId="77777777" w:rsidR="00D15E71" w:rsidRDefault="00000000">
            <w:pPr>
              <w:pStyle w:val="TableParagraph"/>
              <w:spacing w:before="7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  <w:tr w:rsidR="00D15E71" w14:paraId="1C0BC2A9" w14:textId="77777777">
        <w:trPr>
          <w:trHeight w:val="255"/>
        </w:trPr>
        <w:tc>
          <w:tcPr>
            <w:tcW w:w="15449" w:type="dxa"/>
            <w:gridSpan w:val="16"/>
            <w:tcBorders>
              <w:right w:val="single" w:sz="4" w:space="0" w:color="000000"/>
            </w:tcBorders>
          </w:tcPr>
          <w:p w14:paraId="121A751E" w14:textId="77777777" w:rsidR="00D15E71" w:rsidRDefault="00000000">
            <w:pPr>
              <w:pStyle w:val="TableParagraph"/>
              <w:spacing w:before="79" w:line="156" w:lineRule="exact"/>
              <w:ind w:left="8"/>
              <w:rPr>
                <w:sz w:val="16"/>
              </w:rPr>
            </w:pPr>
            <w:r>
              <w:rPr>
                <w:sz w:val="16"/>
              </w:rPr>
              <w:t>Цель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«Создание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4"/>
                <w:sz w:val="16"/>
              </w:rPr>
              <w:t xml:space="preserve"> города Льгова </w:t>
            </w:r>
            <w:r>
              <w:rPr>
                <w:sz w:val="16"/>
              </w:rPr>
              <w:t>Курской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области»</w:t>
            </w:r>
          </w:p>
        </w:tc>
      </w:tr>
      <w:tr w:rsidR="00D15E71" w14:paraId="3F71D219" w14:textId="77777777">
        <w:trPr>
          <w:trHeight w:val="2463"/>
        </w:trPr>
        <w:tc>
          <w:tcPr>
            <w:tcW w:w="614" w:type="dxa"/>
          </w:tcPr>
          <w:p w14:paraId="0A37A12B" w14:textId="77777777" w:rsidR="00D15E71" w:rsidRDefault="00000000">
            <w:pPr>
              <w:pStyle w:val="TableParagraph"/>
              <w:spacing w:before="79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370" w:type="dxa"/>
          </w:tcPr>
          <w:p w14:paraId="132EA4F2" w14:textId="77777777" w:rsidR="00D15E71" w:rsidRDefault="00000000">
            <w:pPr>
              <w:pStyle w:val="TableParagraph"/>
              <w:spacing w:before="79"/>
              <w:ind w:left="72" w:right="74"/>
              <w:jc w:val="left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субъектов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ства в расчете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 тыс. человек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населения города Льгова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Курской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области</w:t>
            </w:r>
          </w:p>
        </w:tc>
        <w:tc>
          <w:tcPr>
            <w:tcW w:w="704" w:type="dxa"/>
          </w:tcPr>
          <w:p w14:paraId="7F7AA5D6" w14:textId="77777777" w:rsidR="00D15E71" w:rsidRDefault="00000000">
            <w:pPr>
              <w:pStyle w:val="TableParagraph"/>
              <w:spacing w:before="79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МП</w:t>
            </w:r>
          </w:p>
        </w:tc>
        <w:tc>
          <w:tcPr>
            <w:tcW w:w="843" w:type="dxa"/>
          </w:tcPr>
          <w:p w14:paraId="1F38FF5A" w14:textId="77777777" w:rsidR="00D15E71" w:rsidRDefault="00000000">
            <w:pPr>
              <w:pStyle w:val="TableParagraph"/>
              <w:spacing w:before="79"/>
              <w:ind w:left="8" w:right="-15"/>
              <w:rPr>
                <w:sz w:val="16"/>
              </w:rPr>
            </w:pPr>
            <w:r>
              <w:rPr>
                <w:spacing w:val="-2"/>
                <w:sz w:val="16"/>
              </w:rPr>
              <w:t>возрастания</w:t>
            </w:r>
          </w:p>
        </w:tc>
        <w:tc>
          <w:tcPr>
            <w:tcW w:w="843" w:type="dxa"/>
          </w:tcPr>
          <w:p w14:paraId="68A8D5DE" w14:textId="77777777" w:rsidR="00D15E71" w:rsidRDefault="00000000">
            <w:pPr>
              <w:pStyle w:val="TableParagraph"/>
              <w:spacing w:before="79"/>
              <w:ind w:left="47" w:right="32"/>
              <w:rPr>
                <w:sz w:val="16"/>
              </w:rPr>
            </w:pPr>
            <w:r>
              <w:rPr>
                <w:spacing w:val="-5"/>
                <w:sz w:val="16"/>
              </w:rPr>
              <w:t>Ед.</w:t>
            </w:r>
          </w:p>
        </w:tc>
        <w:tc>
          <w:tcPr>
            <w:tcW w:w="870" w:type="dxa"/>
          </w:tcPr>
          <w:p w14:paraId="30218C00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238,4</w:t>
            </w:r>
          </w:p>
        </w:tc>
        <w:tc>
          <w:tcPr>
            <w:tcW w:w="851" w:type="dxa"/>
          </w:tcPr>
          <w:p w14:paraId="1204BA7D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</w:tcPr>
          <w:p w14:paraId="5A7302C2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09" w:type="dxa"/>
          </w:tcPr>
          <w:p w14:paraId="093DB2E8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09" w:type="dxa"/>
          </w:tcPr>
          <w:p w14:paraId="1F052D60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09" w:type="dxa"/>
          </w:tcPr>
          <w:p w14:paraId="24AA6D1B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34" w:type="dxa"/>
          </w:tcPr>
          <w:p w14:paraId="3928653F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238,1</w:t>
            </w:r>
          </w:p>
        </w:tc>
        <w:tc>
          <w:tcPr>
            <w:tcW w:w="1777" w:type="dxa"/>
          </w:tcPr>
          <w:p w14:paraId="5DC103D1" w14:textId="77777777" w:rsidR="00D15E71" w:rsidRDefault="00000000">
            <w:pPr>
              <w:pStyle w:val="TableParagraph"/>
              <w:spacing w:before="79"/>
              <w:ind w:left="37" w:right="21"/>
              <w:rPr>
                <w:sz w:val="16"/>
              </w:rPr>
            </w:pPr>
            <w:r>
              <w:rPr>
                <w:sz w:val="16"/>
              </w:rPr>
              <w:t xml:space="preserve">Единый </w:t>
            </w:r>
            <w:hyperlink r:id="rId8" w:tooltip="consultantplus://offline/ref%3D24E806AF91A1A8B136BB876B3F390F35A855509F50C4ECDEC791D59B2BAB53192342C0BF6EB9B0B9B01F128A2A67198DB3A7F4C8CE96CCAE48m2O" w:history="1">
              <w:r>
                <w:rPr>
                  <w:sz w:val="16"/>
                </w:rPr>
                <w:t>план</w:t>
              </w:r>
            </w:hyperlink>
            <w:r>
              <w:rPr>
                <w:sz w:val="16"/>
              </w:rPr>
              <w:t xml:space="preserve">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достижению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национальных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целей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плановый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период до 2030 года,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утвержденный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распоряжением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01.10.2021</w:t>
            </w:r>
          </w:p>
          <w:p w14:paraId="50BC5246" w14:textId="77777777" w:rsidR="00D15E71" w:rsidRDefault="00000000">
            <w:pPr>
              <w:pStyle w:val="TableParagraph"/>
              <w:spacing w:before="0" w:line="156" w:lineRule="exact"/>
              <w:ind w:left="37" w:right="22"/>
              <w:rPr>
                <w:sz w:val="16"/>
              </w:rPr>
            </w:pPr>
            <w:r>
              <w:rPr>
                <w:sz w:val="16"/>
              </w:rPr>
              <w:t>№ 2765-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739" w:type="dxa"/>
          </w:tcPr>
          <w:p w14:paraId="63AD301A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  <w:tc>
          <w:tcPr>
            <w:tcW w:w="1134" w:type="dxa"/>
          </w:tcPr>
          <w:p w14:paraId="061B4C23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60448366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D15E71" w14:paraId="2896A951" w14:textId="77777777">
        <w:trPr>
          <w:trHeight w:val="459"/>
        </w:trPr>
        <w:tc>
          <w:tcPr>
            <w:tcW w:w="614" w:type="dxa"/>
          </w:tcPr>
          <w:p w14:paraId="0C95CE18" w14:textId="7C0D8C3B" w:rsidR="00D15E71" w:rsidRDefault="00785814">
            <w:pPr>
              <w:pStyle w:val="TableParagraph"/>
              <w:spacing w:before="79"/>
              <w:ind w:left="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54EDA9B9" wp14:editId="292B454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1680845</wp:posOffset>
                      </wp:positionV>
                      <wp:extent cx="9429750" cy="9525"/>
                      <wp:effectExtent l="0" t="0" r="0" b="0"/>
                      <wp:wrapNone/>
                      <wp:docPr id="131416877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0" cy="9525"/>
                                <a:chOff x="0" y="0"/>
                                <a:chExt cx="9429750" cy="9524"/>
                              </a:xfrm>
                            </wpg:grpSpPr>
                            <wps:wsp>
                              <wps:cNvPr id="2114692047" name="Полилиния: фигура 2114692047"/>
                              <wps:cNvSpPr/>
                              <wps:spPr bwMode="auto">
                                <a:xfrm>
                                  <a:off x="0" y="4761"/>
                                  <a:ext cx="9429750" cy="1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9750" extrusionOk="0">
                                      <a:moveTo>
                                        <a:pt x="0" y="0"/>
                                      </a:moveTo>
                                      <a:lnTo>
                                        <a:pt x="9429750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5C349" id="Группа 10" o:spid="_x0000_s1026" style="position:absolute;margin-left:-5.4pt;margin-top:132.35pt;width:742.5pt;height:.75pt;z-index:251657728;mso-wrap-distance-left:0;mso-wrap-distance-right:0" coordsize="942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">
                      <v:shape id="Полилиния: фигура 2114692047" o:spid="_x0000_s1027" style="position:absolute;top:47;width:94297;height:13;visibility:visible;mso-wrap-style:square;v-text-anchor:top" coordsize="9429750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" path="m,l9429750,e" filled="f" strokeweight=".26456mm">
                        <v:path arrowok="t" o:extrusionok="f"/>
                      </v:shape>
                    </v:group>
                  </w:pict>
                </mc:Fallback>
              </mc:AlternateContent>
            </w:r>
            <w:r w:rsidR="00000000">
              <w:rPr>
                <w:spacing w:val="-5"/>
                <w:sz w:val="16"/>
              </w:rPr>
              <w:t>2.</w:t>
            </w:r>
          </w:p>
        </w:tc>
        <w:tc>
          <w:tcPr>
            <w:tcW w:w="1370" w:type="dxa"/>
          </w:tcPr>
          <w:p w14:paraId="6A102D5B" w14:textId="77777777" w:rsidR="00D15E71" w:rsidRDefault="00000000">
            <w:pPr>
              <w:pStyle w:val="TableParagraph"/>
              <w:spacing w:before="51" w:line="180" w:lineRule="atLeast"/>
              <w:ind w:left="72" w:right="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Количество субъектов малого и среднего предпринимательства, которым оказана имущественная поддержка</w:t>
            </w:r>
          </w:p>
        </w:tc>
        <w:tc>
          <w:tcPr>
            <w:tcW w:w="704" w:type="dxa"/>
          </w:tcPr>
          <w:p w14:paraId="09A8F692" w14:textId="77777777" w:rsidR="00D15E71" w:rsidRDefault="00000000">
            <w:pPr>
              <w:pStyle w:val="TableParagraph"/>
              <w:spacing w:before="79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МП</w:t>
            </w:r>
          </w:p>
        </w:tc>
        <w:tc>
          <w:tcPr>
            <w:tcW w:w="843" w:type="dxa"/>
          </w:tcPr>
          <w:p w14:paraId="3207F1D7" w14:textId="77777777" w:rsidR="00D15E71" w:rsidRDefault="00000000">
            <w:pPr>
              <w:pStyle w:val="TableParagraph"/>
              <w:spacing w:before="79"/>
              <w:ind w:left="8" w:right="-15"/>
              <w:rPr>
                <w:sz w:val="16"/>
              </w:rPr>
            </w:pPr>
            <w:r>
              <w:rPr>
                <w:spacing w:val="-2"/>
                <w:sz w:val="16"/>
              </w:rPr>
              <w:t>возрастания</w:t>
            </w:r>
          </w:p>
        </w:tc>
        <w:tc>
          <w:tcPr>
            <w:tcW w:w="843" w:type="dxa"/>
          </w:tcPr>
          <w:p w14:paraId="75D5A4C9" w14:textId="77777777" w:rsidR="00D15E71" w:rsidRDefault="00000000">
            <w:pPr>
              <w:pStyle w:val="TableParagraph"/>
              <w:spacing w:before="79"/>
              <w:ind w:left="47" w:right="32"/>
              <w:rPr>
                <w:sz w:val="16"/>
              </w:rPr>
            </w:pPr>
            <w:r>
              <w:rPr>
                <w:spacing w:val="-5"/>
                <w:sz w:val="16"/>
              </w:rPr>
              <w:t>Ед.</w:t>
            </w:r>
          </w:p>
        </w:tc>
        <w:tc>
          <w:tcPr>
            <w:tcW w:w="870" w:type="dxa"/>
          </w:tcPr>
          <w:p w14:paraId="201FB180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7AE9465A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</w:tcPr>
          <w:p w14:paraId="623CD624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52F00F33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5E83F57C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076D8DB6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4" w:type="dxa"/>
          </w:tcPr>
          <w:p w14:paraId="10E235AB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77" w:type="dxa"/>
          </w:tcPr>
          <w:p w14:paraId="51319D96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739" w:type="dxa"/>
          </w:tcPr>
          <w:p w14:paraId="777773BB" w14:textId="77777777" w:rsidR="00D15E71" w:rsidRDefault="00000000">
            <w:pPr>
              <w:spacing w:line="238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экономики, муниципальных закупок, предпринимательства, транспорта, трудовых отношений Администрации города Льгова Курской области,</w:t>
            </w:r>
          </w:p>
          <w:p w14:paraId="3C9FD0E2" w14:textId="77777777" w:rsidR="00D15E71" w:rsidRDefault="00000000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управлению имуществом Администрации города Льгова Курской области</w:t>
            </w:r>
          </w:p>
        </w:tc>
        <w:tc>
          <w:tcPr>
            <w:tcW w:w="1134" w:type="dxa"/>
          </w:tcPr>
          <w:p w14:paraId="5A1D42FE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2FA002C2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p w14:paraId="36EA3DED" w14:textId="77777777" w:rsidR="00D15E71" w:rsidRDefault="00D15E71">
      <w:pPr>
        <w:pStyle w:val="TableParagraph"/>
        <w:jc w:val="left"/>
        <w:rPr>
          <w:sz w:val="16"/>
        </w:rPr>
        <w:sectPr w:rsidR="00D15E71">
          <w:type w:val="continuous"/>
          <w:pgSz w:w="16840" w:h="11910" w:orient="landscape"/>
          <w:pgMar w:top="1100" w:right="425" w:bottom="762" w:left="566" w:header="709" w:footer="709" w:gutter="0"/>
          <w:cols w:space="1701"/>
          <w:docGrid w:linePitch="360"/>
        </w:sectPr>
      </w:pPr>
    </w:p>
    <w:tbl>
      <w:tblPr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370"/>
        <w:gridCol w:w="704"/>
        <w:gridCol w:w="856"/>
        <w:gridCol w:w="830"/>
        <w:gridCol w:w="870"/>
        <w:gridCol w:w="850"/>
        <w:gridCol w:w="709"/>
        <w:gridCol w:w="709"/>
        <w:gridCol w:w="709"/>
        <w:gridCol w:w="709"/>
        <w:gridCol w:w="709"/>
        <w:gridCol w:w="1842"/>
        <w:gridCol w:w="1701"/>
        <w:gridCol w:w="1134"/>
        <w:gridCol w:w="1136"/>
      </w:tblGrid>
      <w:tr w:rsidR="00D15E71" w14:paraId="2B77301F" w14:textId="77777777">
        <w:trPr>
          <w:trHeight w:val="3199"/>
        </w:trPr>
        <w:tc>
          <w:tcPr>
            <w:tcW w:w="614" w:type="dxa"/>
          </w:tcPr>
          <w:p w14:paraId="53567B19" w14:textId="77777777" w:rsidR="00D15E71" w:rsidRDefault="00000000">
            <w:pPr>
              <w:pStyle w:val="TableParagraph"/>
              <w:spacing w:before="79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3.</w:t>
            </w:r>
          </w:p>
        </w:tc>
        <w:tc>
          <w:tcPr>
            <w:tcW w:w="1370" w:type="dxa"/>
          </w:tcPr>
          <w:p w14:paraId="37BD4B4B" w14:textId="77777777" w:rsidR="00D15E71" w:rsidRDefault="00000000">
            <w:pPr>
              <w:pStyle w:val="TableParagraph"/>
              <w:spacing w:before="79"/>
              <w:ind w:left="72" w:righ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Ежегодное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увеличение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зарегистрирован  н</w:t>
            </w:r>
            <w:r>
              <w:rPr>
                <w:sz w:val="16"/>
              </w:rPr>
              <w:t xml:space="preserve">ых </w:t>
            </w:r>
            <w:r>
              <w:rPr>
                <w:spacing w:val="-1"/>
                <w:sz w:val="16"/>
              </w:rPr>
              <w:t>субъектов малого и среднего предпринимательства</w:t>
            </w:r>
          </w:p>
        </w:tc>
        <w:tc>
          <w:tcPr>
            <w:tcW w:w="704" w:type="dxa"/>
          </w:tcPr>
          <w:p w14:paraId="73FE5495" w14:textId="77777777" w:rsidR="00D15E71" w:rsidRDefault="00000000">
            <w:pPr>
              <w:pStyle w:val="TableParagraph"/>
              <w:spacing w:before="79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МП</w:t>
            </w:r>
          </w:p>
        </w:tc>
        <w:tc>
          <w:tcPr>
            <w:tcW w:w="856" w:type="dxa"/>
          </w:tcPr>
          <w:p w14:paraId="7EFFDE3F" w14:textId="77777777" w:rsidR="00D15E71" w:rsidRDefault="00000000">
            <w:pPr>
              <w:pStyle w:val="TableParagraph"/>
              <w:spacing w:before="79"/>
              <w:ind w:left="8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возрастания</w:t>
            </w:r>
          </w:p>
        </w:tc>
        <w:tc>
          <w:tcPr>
            <w:tcW w:w="830" w:type="dxa"/>
          </w:tcPr>
          <w:p w14:paraId="38FE1C7C" w14:textId="77777777" w:rsidR="00D15E71" w:rsidRDefault="00000000">
            <w:pPr>
              <w:pStyle w:val="TableParagraph"/>
              <w:spacing w:before="79"/>
              <w:ind w:left="46" w:right="32"/>
              <w:rPr>
                <w:sz w:val="16"/>
              </w:rPr>
            </w:pPr>
            <w:r>
              <w:rPr>
                <w:spacing w:val="-2"/>
                <w:sz w:val="16"/>
              </w:rPr>
              <w:t>человек</w:t>
            </w:r>
          </w:p>
        </w:tc>
        <w:tc>
          <w:tcPr>
            <w:tcW w:w="870" w:type="dxa"/>
          </w:tcPr>
          <w:p w14:paraId="079795CB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5D5A50EE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</w:tcPr>
          <w:p w14:paraId="6CDF9F89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14:paraId="59F84C3F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14:paraId="2591E1EF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14:paraId="68954784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</w:tcPr>
          <w:p w14:paraId="41E58DE9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2" w:type="dxa"/>
          </w:tcPr>
          <w:p w14:paraId="1E820042" w14:textId="77777777" w:rsidR="00D15E71" w:rsidRDefault="00000000">
            <w:pPr>
              <w:pStyle w:val="TableParagraph"/>
              <w:spacing w:before="79" w:line="235" w:lineRule="auto"/>
              <w:ind w:left="37" w:right="21"/>
              <w:rPr>
                <w:sz w:val="16"/>
              </w:rPr>
            </w:pPr>
            <w:r>
              <w:rPr>
                <w:sz w:val="16"/>
              </w:rPr>
              <w:t xml:space="preserve">Единый </w:t>
            </w:r>
            <w:hyperlink r:id="rId9" w:tooltip="consultantplus://offline/ref%3D24E806AF91A1A8B136BB876B3F390F35A855509F50C4ECDEC791D59B2BAB53192342C0BF6EB9B0B9B01F128A2A67198DB3A7F4C8CE96CCAE48m2O" w:history="1">
              <w:r>
                <w:rPr>
                  <w:sz w:val="16"/>
                </w:rPr>
                <w:t>план</w:t>
              </w:r>
            </w:hyperlink>
            <w:r>
              <w:rPr>
                <w:sz w:val="16"/>
              </w:rPr>
              <w:t xml:space="preserve">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достижению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национальных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целей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плановый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период до 2030 года,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утвержденный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распоряжением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01.10.2021</w:t>
            </w:r>
          </w:p>
          <w:p w14:paraId="7C50AAEE" w14:textId="77777777" w:rsidR="00D15E71" w:rsidRDefault="00000000">
            <w:pPr>
              <w:pStyle w:val="TableParagraph"/>
              <w:spacing w:before="0" w:line="177" w:lineRule="exact"/>
              <w:ind w:left="37" w:right="22"/>
              <w:rPr>
                <w:sz w:val="16"/>
              </w:rPr>
            </w:pPr>
            <w:r>
              <w:rPr>
                <w:sz w:val="16"/>
              </w:rPr>
              <w:t>№ 2765-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701" w:type="dxa"/>
          </w:tcPr>
          <w:p w14:paraId="3DBA6D30" w14:textId="77777777" w:rsidR="00D15E71" w:rsidRDefault="00000000">
            <w:pPr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экономики, муниципальных закупок, предпринимательства, транспорта, трудовых отношений Администрации города Льгова Курской области, отдел социальной защиты населения Администрации города Льгова Курской области</w:t>
            </w:r>
          </w:p>
        </w:tc>
        <w:tc>
          <w:tcPr>
            <w:tcW w:w="1134" w:type="dxa"/>
          </w:tcPr>
          <w:p w14:paraId="33FBA6AD" w14:textId="77777777" w:rsidR="00D15E71" w:rsidRDefault="00000000">
            <w:pPr>
              <w:pStyle w:val="TableParagraph"/>
              <w:spacing w:before="79"/>
              <w:ind w:left="36" w:right="20" w:hanging="1"/>
              <w:rPr>
                <w:sz w:val="16"/>
              </w:rPr>
            </w:pP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устойчивого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доходов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пенсионного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ниже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инфляции</w:t>
            </w:r>
          </w:p>
        </w:tc>
        <w:tc>
          <w:tcPr>
            <w:tcW w:w="1136" w:type="dxa"/>
          </w:tcPr>
          <w:p w14:paraId="58360553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D15E71" w14:paraId="56DBC890" w14:textId="77777777">
        <w:trPr>
          <w:trHeight w:val="5039"/>
        </w:trPr>
        <w:tc>
          <w:tcPr>
            <w:tcW w:w="614" w:type="dxa"/>
          </w:tcPr>
          <w:p w14:paraId="167DEF7A" w14:textId="77777777" w:rsidR="00D15E71" w:rsidRDefault="00000000">
            <w:pPr>
              <w:pStyle w:val="TableParagraph"/>
              <w:spacing w:before="79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370" w:type="dxa"/>
          </w:tcPr>
          <w:p w14:paraId="7858E978" w14:textId="77777777" w:rsidR="00D15E71" w:rsidRDefault="00000000">
            <w:pPr>
              <w:pStyle w:val="TableParagraph"/>
              <w:spacing w:before="79"/>
              <w:ind w:left="72" w:right="51"/>
              <w:jc w:val="left"/>
              <w:rPr>
                <w:sz w:val="16"/>
              </w:rPr>
            </w:pPr>
            <w:r>
              <w:rPr>
                <w:sz w:val="16"/>
              </w:rPr>
              <w:t>Доля закупок 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субъектов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ства и социально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ориентированных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некоммерческих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организаций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менее 25%)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совокупном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годовом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объеме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рассчитанной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требований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</w:p>
          <w:p w14:paraId="06018BBF" w14:textId="77777777" w:rsidR="00D15E71" w:rsidRDefault="00000000">
            <w:pPr>
              <w:pStyle w:val="TableParagraph"/>
              <w:spacing w:before="0"/>
              <w:ind w:left="72"/>
              <w:jc w:val="left"/>
              <w:rPr>
                <w:sz w:val="16"/>
              </w:rPr>
            </w:pPr>
            <w:r>
              <w:rPr>
                <w:sz w:val="16"/>
              </w:rPr>
              <w:t xml:space="preserve">1.1 </w:t>
            </w:r>
            <w:r>
              <w:rPr>
                <w:spacing w:val="-2"/>
                <w:sz w:val="16"/>
              </w:rPr>
              <w:t>ст.30</w:t>
            </w:r>
          </w:p>
          <w:p w14:paraId="045AC847" w14:textId="77777777" w:rsidR="00D15E71" w:rsidRDefault="00000000">
            <w:pPr>
              <w:pStyle w:val="TableParagraph"/>
              <w:spacing w:before="0" w:line="180" w:lineRule="atLeast"/>
              <w:ind w:left="72" w:right="1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Федерального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закона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контрактной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системе в сфере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закупок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товаров,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работ, услуг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нужд»</w:t>
            </w:r>
          </w:p>
        </w:tc>
        <w:tc>
          <w:tcPr>
            <w:tcW w:w="704" w:type="dxa"/>
          </w:tcPr>
          <w:p w14:paraId="29C1ED83" w14:textId="77777777" w:rsidR="00D15E71" w:rsidRDefault="00000000">
            <w:pPr>
              <w:pStyle w:val="TableParagraph"/>
              <w:spacing w:before="79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МП</w:t>
            </w:r>
          </w:p>
        </w:tc>
        <w:tc>
          <w:tcPr>
            <w:tcW w:w="856" w:type="dxa"/>
          </w:tcPr>
          <w:p w14:paraId="0FC18A64" w14:textId="77777777" w:rsidR="00D15E71" w:rsidRDefault="00000000">
            <w:pPr>
              <w:pStyle w:val="TableParagraph"/>
              <w:spacing w:before="79" w:line="276" w:lineRule="auto"/>
              <w:ind w:left="360" w:right="31" w:hanging="3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возрастания</w:t>
            </w:r>
          </w:p>
        </w:tc>
        <w:tc>
          <w:tcPr>
            <w:tcW w:w="830" w:type="dxa"/>
          </w:tcPr>
          <w:p w14:paraId="0EE6E2F7" w14:textId="77777777" w:rsidR="00D15E71" w:rsidRDefault="00000000">
            <w:pPr>
              <w:pStyle w:val="TableParagraph"/>
              <w:spacing w:before="79"/>
              <w:ind w:left="15" w:right="47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870" w:type="dxa"/>
          </w:tcPr>
          <w:p w14:paraId="4A9DDFE4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850" w:type="dxa"/>
          </w:tcPr>
          <w:p w14:paraId="25A31694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</w:tcPr>
          <w:p w14:paraId="7CA6030E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07D02162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569D524A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6C6AC8BB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14:paraId="57A3A4B2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42" w:type="dxa"/>
          </w:tcPr>
          <w:p w14:paraId="3BF216C2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701" w:type="dxa"/>
          </w:tcPr>
          <w:p w14:paraId="515FDF00" w14:textId="77777777" w:rsidR="00D15E71" w:rsidRDefault="00000000">
            <w:pPr>
              <w:pStyle w:val="TableParagraph"/>
              <w:spacing w:before="79"/>
              <w:ind w:left="11" w:right="-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  <w:tc>
          <w:tcPr>
            <w:tcW w:w="1134" w:type="dxa"/>
          </w:tcPr>
          <w:p w14:paraId="65FAEAA0" w14:textId="77777777" w:rsidR="00D15E71" w:rsidRDefault="00000000">
            <w:pPr>
              <w:pStyle w:val="TableParagraph"/>
              <w:spacing w:before="80" w:line="220" w:lineRule="auto"/>
              <w:ind w:left="9" w:right="-15" w:hanging="2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2026-2030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дохода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работника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субъекта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1,2 раза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выше, чем рост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валового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внутреннего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продукта</w:t>
            </w:r>
          </w:p>
        </w:tc>
        <w:tc>
          <w:tcPr>
            <w:tcW w:w="1136" w:type="dxa"/>
          </w:tcPr>
          <w:p w14:paraId="6607DDFB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D15E71" w14:paraId="1C4B2B00" w14:textId="77777777">
        <w:trPr>
          <w:trHeight w:val="2835"/>
        </w:trPr>
        <w:tc>
          <w:tcPr>
            <w:tcW w:w="614" w:type="dxa"/>
            <w:vMerge w:val="restart"/>
          </w:tcPr>
          <w:p w14:paraId="48AA291C" w14:textId="77777777" w:rsidR="00D15E71" w:rsidRDefault="00000000">
            <w:pPr>
              <w:pStyle w:val="TableParagraph"/>
              <w:spacing w:before="79"/>
              <w:ind w:left="7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lastRenderedPageBreak/>
              <w:t>5.</w:t>
            </w:r>
          </w:p>
        </w:tc>
        <w:tc>
          <w:tcPr>
            <w:tcW w:w="1370" w:type="dxa"/>
            <w:vMerge w:val="restart"/>
          </w:tcPr>
          <w:p w14:paraId="42F7E71F" w14:textId="77777777" w:rsidR="00D15E71" w:rsidRDefault="00000000">
            <w:pPr>
              <w:pStyle w:val="TableParagraph"/>
              <w:spacing w:before="59" w:line="180" w:lineRule="atLeast"/>
              <w:ind w:left="72" w:righ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хозяйствующих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субъектов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предприниматель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ства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(включая </w:t>
            </w:r>
            <w:r>
              <w:rPr>
                <w:spacing w:val="-2"/>
                <w:sz w:val="16"/>
              </w:rPr>
              <w:t>социально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ориентированные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самозанятых),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привлеченных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участию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выставочно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ярмарочных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мероприятиях</w:t>
            </w:r>
          </w:p>
        </w:tc>
        <w:tc>
          <w:tcPr>
            <w:tcW w:w="704" w:type="dxa"/>
            <w:vMerge w:val="restart"/>
          </w:tcPr>
          <w:p w14:paraId="3B6A62D5" w14:textId="77777777" w:rsidR="00D15E71" w:rsidRDefault="00000000">
            <w:pPr>
              <w:pStyle w:val="TableParagraph"/>
              <w:spacing w:before="72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МП</w:t>
            </w:r>
          </w:p>
        </w:tc>
        <w:tc>
          <w:tcPr>
            <w:tcW w:w="856" w:type="dxa"/>
            <w:vMerge w:val="restart"/>
          </w:tcPr>
          <w:p w14:paraId="7B5E65A9" w14:textId="77777777" w:rsidR="00D15E71" w:rsidRDefault="00000000">
            <w:pPr>
              <w:pStyle w:val="TableParagraph"/>
              <w:spacing w:before="72" w:line="276" w:lineRule="auto"/>
              <w:ind w:left="360" w:right="31" w:hanging="3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возрастани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я</w:t>
            </w:r>
          </w:p>
        </w:tc>
        <w:tc>
          <w:tcPr>
            <w:tcW w:w="830" w:type="dxa"/>
            <w:vMerge w:val="restart"/>
          </w:tcPr>
          <w:p w14:paraId="6F6EEDE4" w14:textId="77777777" w:rsidR="00D15E71" w:rsidRDefault="00000000">
            <w:pPr>
              <w:pStyle w:val="TableParagraph"/>
              <w:spacing w:before="72"/>
              <w:ind w:left="15" w:right="46"/>
              <w:rPr>
                <w:sz w:val="16"/>
              </w:rPr>
            </w:pPr>
            <w:r>
              <w:rPr>
                <w:spacing w:val="-5"/>
                <w:sz w:val="16"/>
              </w:rPr>
              <w:t>ед</w:t>
            </w:r>
          </w:p>
        </w:tc>
        <w:tc>
          <w:tcPr>
            <w:tcW w:w="870" w:type="dxa"/>
            <w:vMerge w:val="restart"/>
          </w:tcPr>
          <w:p w14:paraId="0DA93A71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14:paraId="3033C935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  <w:vMerge w:val="restart"/>
          </w:tcPr>
          <w:p w14:paraId="4DBACD05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12581FB2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59C4B233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69F533C1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7ECF5C29" w14:textId="77777777" w:rsidR="00D15E71" w:rsidRDefault="00000000">
            <w:pPr>
              <w:rPr>
                <w:sz w:val="16"/>
                <w:szCs w:val="16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Merge w:val="restart"/>
          </w:tcPr>
          <w:p w14:paraId="740F840E" w14:textId="77777777" w:rsidR="00D15E71" w:rsidRDefault="00000000">
            <w:pPr>
              <w:pStyle w:val="TableParagraph"/>
              <w:spacing w:before="72"/>
              <w:ind w:left="37" w:righ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24A1456" w14:textId="77777777" w:rsidR="00D15E71" w:rsidRDefault="00000000">
            <w:pPr>
              <w:pStyle w:val="TableParagraph"/>
              <w:spacing w:before="60" w:line="180" w:lineRule="atLeast"/>
              <w:ind w:left="11" w:right="-15"/>
              <w:rPr>
                <w:sz w:val="16"/>
              </w:rPr>
            </w:pPr>
            <w:r>
              <w:rPr>
                <w:sz w:val="16"/>
                <w:szCs w:val="16"/>
              </w:rPr>
              <w:t>Отдел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  <w:tc>
          <w:tcPr>
            <w:tcW w:w="1134" w:type="dxa"/>
            <w:vMerge w:val="restart"/>
          </w:tcPr>
          <w:p w14:paraId="3EFAD579" w14:textId="77777777" w:rsidR="00D15E71" w:rsidRDefault="00D15E71">
            <w:pPr>
              <w:pStyle w:val="TableParagraph"/>
              <w:spacing w:before="80" w:line="220" w:lineRule="auto"/>
              <w:ind w:left="9" w:right="-15" w:hanging="2"/>
              <w:rPr>
                <w:sz w:val="16"/>
              </w:rPr>
            </w:pPr>
          </w:p>
        </w:tc>
        <w:tc>
          <w:tcPr>
            <w:tcW w:w="1136" w:type="dxa"/>
            <w:vMerge w:val="restart"/>
          </w:tcPr>
          <w:p w14:paraId="37DC5F92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p w14:paraId="0ABD5301" w14:textId="77777777" w:rsidR="00D15E71" w:rsidRDefault="00D15E71">
      <w:pPr>
        <w:pStyle w:val="TableParagraph"/>
        <w:jc w:val="left"/>
        <w:rPr>
          <w:sz w:val="16"/>
        </w:rPr>
        <w:sectPr w:rsidR="00D15E71">
          <w:type w:val="continuous"/>
          <w:pgSz w:w="16840" w:h="11910" w:orient="landscape"/>
          <w:pgMar w:top="1100" w:right="425" w:bottom="280" w:left="566" w:header="709" w:footer="709" w:gutter="0"/>
          <w:cols w:space="1701"/>
          <w:docGrid w:linePitch="360"/>
        </w:sectPr>
      </w:pPr>
    </w:p>
    <w:p w14:paraId="1C260317" w14:textId="7609117F" w:rsidR="00D15E71" w:rsidRDefault="00785814">
      <w:pPr>
        <w:pStyle w:val="a3"/>
        <w:numPr>
          <w:ilvl w:val="1"/>
          <w:numId w:val="2"/>
        </w:numPr>
        <w:tabs>
          <w:tab w:val="left" w:pos="2816"/>
        </w:tabs>
        <w:spacing w:before="297"/>
        <w:ind w:left="2816" w:hanging="305"/>
        <w:jc w:val="left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718D149" wp14:editId="2AC22B6F">
                <wp:simplePos x="0" y="0"/>
                <wp:positionH relativeFrom="page">
                  <wp:posOffset>651510</wp:posOffset>
                </wp:positionH>
                <wp:positionV relativeFrom="paragraph">
                  <wp:posOffset>3810</wp:posOffset>
                </wp:positionV>
                <wp:extent cx="68580" cy="1270"/>
                <wp:effectExtent l="0" t="0" r="0" b="0"/>
                <wp:wrapNone/>
                <wp:docPr id="85891305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extrusionOk="0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67BE" id="Полилиния: фигура 7" o:spid="_x0000_s1026" style="position:absolute;margin-left:51.3pt;margin-top:.3pt;width:5.4pt;height:.1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" path="m,l68579,e" filled="f" strokeweight=".26456mm">
                <v:path arrowok="t" o:extrusionok="f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b/>
          <w:spacing w:val="-2"/>
          <w:sz w:val="26"/>
          <w:szCs w:val="26"/>
        </w:rPr>
        <w:t>Структура муниципальной программы города Льгова Курской области</w:t>
      </w:r>
    </w:p>
    <w:tbl>
      <w:tblPr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"/>
        <w:gridCol w:w="3952"/>
        <w:gridCol w:w="21"/>
        <w:gridCol w:w="6077"/>
        <w:gridCol w:w="17"/>
        <w:gridCol w:w="4404"/>
      </w:tblGrid>
      <w:tr w:rsidR="00D15E71" w14:paraId="688CE121" w14:textId="77777777">
        <w:trPr>
          <w:trHeight w:val="573"/>
        </w:trPr>
        <w:tc>
          <w:tcPr>
            <w:tcW w:w="981" w:type="dxa"/>
          </w:tcPr>
          <w:p w14:paraId="795145E5" w14:textId="77777777" w:rsidR="00D15E71" w:rsidRDefault="00000000">
            <w:pPr>
              <w:pStyle w:val="TableParagraph"/>
              <w:spacing w:before="152"/>
              <w:ind w:left="1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52" w:type="dxa"/>
          </w:tcPr>
          <w:p w14:paraId="3DF35967" w14:textId="77777777" w:rsidR="00D15E71" w:rsidRDefault="00000000">
            <w:pPr>
              <w:pStyle w:val="TableParagraph"/>
              <w:spacing w:before="152"/>
              <w:ind w:left="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структурного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элемента</w:t>
            </w:r>
          </w:p>
        </w:tc>
        <w:tc>
          <w:tcPr>
            <w:tcW w:w="6098" w:type="dxa"/>
            <w:gridSpan w:val="2"/>
          </w:tcPr>
          <w:p w14:paraId="3BB99DF5" w14:textId="77777777" w:rsidR="00D15E71" w:rsidRDefault="00000000">
            <w:pPr>
              <w:pStyle w:val="TableParagraph"/>
              <w:spacing w:before="9" w:line="270" w:lineRule="atLeast"/>
              <w:ind w:left="683" w:right="633" w:hanging="32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Краткое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ожидаемых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эффектов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от реализации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задачи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структурного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элемента</w:t>
            </w:r>
          </w:p>
        </w:tc>
        <w:tc>
          <w:tcPr>
            <w:tcW w:w="4421" w:type="dxa"/>
            <w:gridSpan w:val="2"/>
          </w:tcPr>
          <w:p w14:paraId="5AED9C2A" w14:textId="77777777" w:rsidR="00D15E71" w:rsidRDefault="00000000">
            <w:pPr>
              <w:pStyle w:val="TableParagraph"/>
              <w:spacing w:before="152"/>
              <w:ind w:left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показателями</w:t>
            </w:r>
          </w:p>
        </w:tc>
      </w:tr>
      <w:tr w:rsidR="00D15E71" w14:paraId="7D083D04" w14:textId="77777777">
        <w:trPr>
          <w:trHeight w:val="330"/>
        </w:trPr>
        <w:tc>
          <w:tcPr>
            <w:tcW w:w="981" w:type="dxa"/>
          </w:tcPr>
          <w:p w14:paraId="7FA5A213" w14:textId="77777777" w:rsidR="00D15E71" w:rsidRDefault="00000000">
            <w:pPr>
              <w:pStyle w:val="TableParagraph"/>
              <w:spacing w:before="30"/>
              <w:ind w:left="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1047B31C" w14:textId="77777777" w:rsidR="00D15E71" w:rsidRDefault="00000000">
            <w:pPr>
              <w:pStyle w:val="TableParagraph"/>
              <w:spacing w:before="30"/>
              <w:ind w:left="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8" w:type="dxa"/>
            <w:gridSpan w:val="2"/>
          </w:tcPr>
          <w:p w14:paraId="29AEE48F" w14:textId="77777777" w:rsidR="00D15E71" w:rsidRDefault="00000000">
            <w:pPr>
              <w:pStyle w:val="TableParagraph"/>
              <w:spacing w:before="30"/>
              <w:ind w:left="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1" w:type="dxa"/>
            <w:gridSpan w:val="2"/>
          </w:tcPr>
          <w:p w14:paraId="3582FBF2" w14:textId="77777777" w:rsidR="00D15E71" w:rsidRDefault="00000000">
            <w:pPr>
              <w:pStyle w:val="TableParagraph"/>
              <w:spacing w:before="30"/>
              <w:ind w:left="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D15E71" w14:paraId="353F705F" w14:textId="77777777">
        <w:trPr>
          <w:trHeight w:val="551"/>
        </w:trPr>
        <w:tc>
          <w:tcPr>
            <w:tcW w:w="15452" w:type="dxa"/>
            <w:gridSpan w:val="6"/>
          </w:tcPr>
          <w:p w14:paraId="4019B4F2" w14:textId="77777777" w:rsidR="00D15E71" w:rsidRDefault="00000000">
            <w:pPr>
              <w:pStyle w:val="TableParagraph"/>
              <w:spacing w:before="0" w:line="276" w:lineRule="exact"/>
              <w:ind w:left="4121" w:right="1565" w:hanging="25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Комплекс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мероприятий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«Формирование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среды,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обеспечивающей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благоприятные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для развития малого и среднего предпринимательства»</w:t>
            </w:r>
          </w:p>
        </w:tc>
      </w:tr>
      <w:tr w:rsidR="00D15E71" w14:paraId="7EB3DD53" w14:textId="77777777">
        <w:trPr>
          <w:trHeight w:val="551"/>
        </w:trPr>
        <w:tc>
          <w:tcPr>
            <w:tcW w:w="15452" w:type="dxa"/>
            <w:gridSpan w:val="6"/>
          </w:tcPr>
          <w:p w14:paraId="5DC6B8CA" w14:textId="77777777" w:rsidR="00D15E71" w:rsidRDefault="00000000">
            <w:pPr>
              <w:pStyle w:val="TableParagraph"/>
              <w:spacing w:before="0" w:line="276" w:lineRule="exact"/>
              <w:ind w:left="1203" w:right="641" w:hanging="5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Ответственный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реализацию:</w:t>
            </w:r>
            <w:r>
              <w:rPr>
                <w:spacing w:val="-14"/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тдел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  <w:p w14:paraId="2BABF3C7" w14:textId="77777777" w:rsidR="00D15E71" w:rsidRDefault="00D15E7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15E71" w14:paraId="0BDC40B3" w14:textId="77777777">
        <w:trPr>
          <w:trHeight w:val="551"/>
        </w:trPr>
        <w:tc>
          <w:tcPr>
            <w:tcW w:w="981" w:type="dxa"/>
            <w:vMerge w:val="restart"/>
          </w:tcPr>
          <w:p w14:paraId="553EB6A8" w14:textId="77777777" w:rsidR="00D15E71" w:rsidRDefault="0000000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3" w:type="dxa"/>
            <w:gridSpan w:val="2"/>
            <w:vMerge w:val="restart"/>
          </w:tcPr>
          <w:p w14:paraId="61F22E76" w14:textId="77777777" w:rsidR="00D15E71" w:rsidRDefault="00000000">
            <w:pPr>
              <w:pStyle w:val="TableParagraph"/>
              <w:spacing w:before="0" w:line="276" w:lineRule="exact"/>
              <w:ind w:left="0" w:right="5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помощи субъектам малого и среднего предпринимательства по поддержке и развитию малого и среднего </w:t>
            </w:r>
            <w:r>
              <w:rPr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6094" w:type="dxa"/>
            <w:gridSpan w:val="2"/>
            <w:vMerge w:val="restart"/>
          </w:tcPr>
          <w:p w14:paraId="22ED4022" w14:textId="77777777" w:rsidR="00D15E71" w:rsidRDefault="00000000">
            <w:pPr>
              <w:pStyle w:val="TableParagraph"/>
              <w:spacing w:before="0"/>
              <w:ind w:left="108" w:firstLine="3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и совещаний для субъектов малого и среднего предпринимательства</w:t>
            </w:r>
          </w:p>
          <w:p w14:paraId="02C214F9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403" w:type="dxa"/>
            <w:vMerge w:val="restart"/>
          </w:tcPr>
          <w:p w14:paraId="6AAB45E8" w14:textId="77777777" w:rsidR="00D15E71" w:rsidRDefault="00000000">
            <w:pPr>
              <w:pStyle w:val="TableParagraph"/>
              <w:spacing w:before="0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Число субъектов малого и среднего предпринимательства в расчете на 10 тыс. человек населения города Льгова Курской области;</w:t>
            </w:r>
          </w:p>
          <w:p w14:paraId="47A5D0FD" w14:textId="77777777" w:rsidR="00D15E71" w:rsidRDefault="00000000">
            <w:pPr>
              <w:pStyle w:val="TableParagraph"/>
              <w:spacing w:before="0"/>
              <w:ind w:left="0" w:right="121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Количество субъектов малого и среднего предпринимательства, которым оказана имущественная поддержка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14:paraId="3F4F667B" w14:textId="77777777" w:rsidR="00D15E71" w:rsidRDefault="00000000">
            <w:pPr>
              <w:pStyle w:val="TableParagraph"/>
              <w:spacing w:before="0"/>
              <w:ind w:left="0" w:right="1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Ежегодное увеличение количества зарегистрированных самозанятых;</w:t>
            </w:r>
          </w:p>
          <w:p w14:paraId="641B5E17" w14:textId="77777777" w:rsidR="00D15E71" w:rsidRDefault="00000000">
            <w:pPr>
              <w:pStyle w:val="TableParagraph"/>
              <w:spacing w:before="7"/>
              <w:ind w:left="0" w:right="12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Доля закупок у субъектов малого и среднего предпринимательства и </w:t>
            </w:r>
            <w:r>
              <w:rPr>
                <w:spacing w:val="-2"/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ориентированных </w:t>
            </w:r>
            <w:r>
              <w:rPr>
                <w:sz w:val="24"/>
                <w:szCs w:val="24"/>
              </w:rPr>
              <w:t>некоммерческих организаций (не менее 25%) в совокупном годовом объеме закупок, рассчитанной с учетом требований</w:t>
            </w:r>
            <w:r>
              <w:rPr>
                <w:spacing w:val="76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7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1.1</w:t>
            </w:r>
            <w:r>
              <w:rPr>
                <w:spacing w:val="76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 xml:space="preserve">ст.30 </w:t>
            </w:r>
            <w:r>
              <w:rPr>
                <w:sz w:val="24"/>
              </w:rPr>
              <w:lastRenderedPageBreak/>
              <w:t>Федерального закона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08F5774B" w14:textId="77777777" w:rsidR="00D15E71" w:rsidRDefault="00000000">
            <w:pPr>
              <w:pStyle w:val="TableParagraph"/>
              <w:tabs>
                <w:tab w:val="left" w:pos="2681"/>
                <w:tab w:val="left" w:pos="3363"/>
              </w:tabs>
              <w:spacing w:before="0" w:line="270" w:lineRule="atLeast"/>
              <w:ind w:left="0" w:right="12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   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хозяйствующих </w:t>
            </w:r>
            <w:r>
              <w:rPr>
                <w:sz w:val="24"/>
              </w:rPr>
              <w:t xml:space="preserve">субъектов малого и среднего </w:t>
            </w:r>
            <w:r>
              <w:rPr>
                <w:spacing w:val="-2"/>
                <w:sz w:val="24"/>
              </w:rPr>
              <w:t xml:space="preserve">предприни мательства (включая </w:t>
            </w:r>
            <w:r>
              <w:rPr>
                <w:sz w:val="24"/>
              </w:rPr>
              <w:t xml:space="preserve">социально ориентированные и самозанятых), привлеченных к участию в выставочно – ярмарочных </w:t>
            </w:r>
            <w:r>
              <w:rPr>
                <w:spacing w:val="-2"/>
                <w:sz w:val="24"/>
              </w:rPr>
              <w:t>мероприятиях.</w:t>
            </w:r>
          </w:p>
          <w:p w14:paraId="4BEE310B" w14:textId="77777777" w:rsidR="00D15E71" w:rsidRDefault="00D15E71">
            <w:pPr>
              <w:pStyle w:val="TableParagraph"/>
              <w:tabs>
                <w:tab w:val="left" w:pos="2681"/>
                <w:tab w:val="left" w:pos="3363"/>
              </w:tabs>
              <w:spacing w:before="0" w:line="270" w:lineRule="atLeast"/>
              <w:ind w:left="0" w:right="121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1BAAD45E" w14:textId="77777777" w:rsidR="00D15E71" w:rsidRDefault="00D15E71">
      <w:pPr>
        <w:tabs>
          <w:tab w:val="left" w:pos="1740"/>
        </w:tabs>
        <w:spacing w:before="28"/>
        <w:jc w:val="left"/>
        <w:rPr>
          <w:rFonts w:ascii="Arial" w:hAnsi="Arial"/>
          <w:b/>
          <w:bCs/>
          <w:sz w:val="28"/>
          <w:szCs w:val="28"/>
        </w:rPr>
      </w:pPr>
    </w:p>
    <w:p w14:paraId="03A1DC9D" w14:textId="77777777" w:rsidR="00D15E71" w:rsidRDefault="00000000">
      <w:pPr>
        <w:tabs>
          <w:tab w:val="left" w:pos="1740"/>
        </w:tabs>
        <w:spacing w:before="28"/>
        <w:ind w:left="1"/>
        <w:rPr>
          <w:b/>
          <w:sz w:val="28"/>
        </w:rPr>
      </w:pPr>
      <w:r>
        <w:rPr>
          <w:b/>
          <w:spacing w:val="-2"/>
          <w:sz w:val="26"/>
          <w:szCs w:val="26"/>
        </w:rPr>
        <w:t>4. Финансовое обеспечение муниципальной программы города Льгова Курской области</w:t>
      </w:r>
    </w:p>
    <w:p w14:paraId="73992AEE" w14:textId="77777777" w:rsidR="00D15E71" w:rsidRDefault="00D15E71">
      <w:pPr>
        <w:pStyle w:val="17"/>
        <w:spacing w:before="7"/>
        <w:jc w:val="left"/>
        <w:rPr>
          <w:rFonts w:ascii="Arial"/>
          <w:b/>
          <w:sz w:val="19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9"/>
        <w:gridCol w:w="1810"/>
        <w:gridCol w:w="1276"/>
        <w:gridCol w:w="1417"/>
        <w:gridCol w:w="1276"/>
        <w:gridCol w:w="1417"/>
        <w:gridCol w:w="1843"/>
      </w:tblGrid>
      <w:tr w:rsidR="00D15E71" w14:paraId="62D3AFFE" w14:textId="77777777">
        <w:trPr>
          <w:trHeight w:val="275"/>
        </w:trPr>
        <w:tc>
          <w:tcPr>
            <w:tcW w:w="6299" w:type="dxa"/>
            <w:vMerge w:val="restart"/>
          </w:tcPr>
          <w:p w14:paraId="5610D9A1" w14:textId="77777777" w:rsidR="00D15E71" w:rsidRDefault="00000000">
            <w:pPr>
              <w:pStyle w:val="TableParagraph"/>
              <w:spacing w:before="0" w:line="270" w:lineRule="atLeast"/>
              <w:ind w:left="141" w:right="133" w:hanging="1"/>
              <w:rPr>
                <w:sz w:val="24"/>
              </w:rPr>
            </w:pPr>
            <w:r>
              <w:rPr>
                <w:sz w:val="24"/>
              </w:rPr>
              <w:t>Наименование государственной программы (комплексной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элемента, источник финансового обеспечения</w:t>
            </w:r>
          </w:p>
        </w:tc>
        <w:tc>
          <w:tcPr>
            <w:tcW w:w="9038" w:type="dxa"/>
            <w:gridSpan w:val="6"/>
          </w:tcPr>
          <w:p w14:paraId="5F79E85A" w14:textId="77777777" w:rsidR="00D15E71" w:rsidRDefault="00000000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финансового обеспечения по годам реализации, рублей</w:t>
            </w:r>
          </w:p>
        </w:tc>
      </w:tr>
      <w:tr w:rsidR="00D15E71" w14:paraId="1B8094AA" w14:textId="77777777">
        <w:trPr>
          <w:trHeight w:val="494"/>
        </w:trPr>
        <w:tc>
          <w:tcPr>
            <w:tcW w:w="6299" w:type="dxa"/>
            <w:vMerge/>
            <w:tcBorders>
              <w:top w:val="none" w:sz="4" w:space="0" w:color="000000"/>
            </w:tcBorders>
          </w:tcPr>
          <w:p w14:paraId="6E13814E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7D548BF6" w14:textId="77777777" w:rsidR="00D15E71" w:rsidRDefault="00000000">
            <w:pPr>
              <w:pStyle w:val="TableParagraph"/>
              <w:spacing w:before="138"/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6" w:type="dxa"/>
          </w:tcPr>
          <w:p w14:paraId="2F8A5BAC" w14:textId="77777777" w:rsidR="00D15E71" w:rsidRDefault="00000000">
            <w:pPr>
              <w:pStyle w:val="TableParagraph"/>
              <w:spacing w:before="138"/>
              <w:ind w:left="3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17" w:type="dxa"/>
          </w:tcPr>
          <w:p w14:paraId="69EBA056" w14:textId="77777777" w:rsidR="00D15E71" w:rsidRDefault="00000000">
            <w:pPr>
              <w:pStyle w:val="TableParagraph"/>
              <w:spacing w:before="138"/>
              <w:ind w:left="3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276" w:type="dxa"/>
          </w:tcPr>
          <w:p w14:paraId="0F72EEB1" w14:textId="77777777" w:rsidR="00D15E71" w:rsidRDefault="00000000">
            <w:pPr>
              <w:pStyle w:val="TableParagraph"/>
              <w:spacing w:before="138"/>
              <w:ind w:left="31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417" w:type="dxa"/>
          </w:tcPr>
          <w:p w14:paraId="473BC1E9" w14:textId="77777777" w:rsidR="00D15E71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843" w:type="dxa"/>
          </w:tcPr>
          <w:p w14:paraId="5A8AD7AB" w14:textId="77777777" w:rsidR="00D15E71" w:rsidRDefault="00000000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15E71" w14:paraId="69AA6BF1" w14:textId="77777777">
        <w:trPr>
          <w:trHeight w:val="281"/>
        </w:trPr>
        <w:tc>
          <w:tcPr>
            <w:tcW w:w="6299" w:type="dxa"/>
          </w:tcPr>
          <w:p w14:paraId="2ED3F38F" w14:textId="77777777" w:rsidR="00D15E71" w:rsidRDefault="00000000">
            <w:pPr>
              <w:pStyle w:val="TableParagraph"/>
              <w:spacing w:before="8" w:line="254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0" w:type="dxa"/>
          </w:tcPr>
          <w:p w14:paraId="14337876" w14:textId="77777777" w:rsidR="00D15E71" w:rsidRDefault="00000000">
            <w:pPr>
              <w:pStyle w:val="TableParagraph"/>
              <w:spacing w:before="8"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15A11399" w14:textId="77777777" w:rsidR="00D15E71" w:rsidRDefault="00000000">
            <w:pPr>
              <w:pStyle w:val="TableParagraph"/>
              <w:spacing w:line="257" w:lineRule="exact"/>
              <w:ind w:left="150" w:righ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5F79880E" w14:textId="77777777" w:rsidR="00D15E71" w:rsidRDefault="00000000">
            <w:pPr>
              <w:pStyle w:val="TableParagraph"/>
              <w:spacing w:line="257" w:lineRule="exact"/>
              <w:ind w:left="129" w:righ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14:paraId="5465791F" w14:textId="77777777" w:rsidR="00D15E71" w:rsidRDefault="00000000">
            <w:pPr>
              <w:pStyle w:val="TableParagraph"/>
              <w:spacing w:line="257" w:lineRule="exact"/>
              <w:ind w:left="150" w:right="1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53E473A6" w14:textId="77777777" w:rsidR="00D15E71" w:rsidRDefault="00000000">
            <w:pPr>
              <w:pStyle w:val="TableParagraph"/>
              <w:spacing w:before="8" w:line="25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14:paraId="7E359BE4" w14:textId="77777777" w:rsidR="00D15E71" w:rsidRDefault="00000000">
            <w:pPr>
              <w:pStyle w:val="TableParagraph"/>
              <w:spacing w:before="8" w:line="254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15E71" w14:paraId="04D72E64" w14:textId="77777777">
        <w:trPr>
          <w:trHeight w:val="793"/>
        </w:trPr>
        <w:tc>
          <w:tcPr>
            <w:tcW w:w="6299" w:type="dxa"/>
          </w:tcPr>
          <w:p w14:paraId="49FBEEF7" w14:textId="77777777" w:rsidR="00D15E71" w:rsidRDefault="00000000">
            <w:pPr>
              <w:pStyle w:val="TableParagraph"/>
              <w:spacing w:before="0" w:line="264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среднего предпринимательства в городе Льгове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Курской области» (всего), в том числе:</w:t>
            </w:r>
          </w:p>
        </w:tc>
        <w:tc>
          <w:tcPr>
            <w:tcW w:w="1810" w:type="dxa"/>
          </w:tcPr>
          <w:p w14:paraId="610B6194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AB6188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5C94E10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6C4835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BF098E6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8266AAC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4C94E813" w14:textId="77777777">
        <w:trPr>
          <w:trHeight w:val="433"/>
        </w:trPr>
        <w:tc>
          <w:tcPr>
            <w:tcW w:w="6299" w:type="dxa"/>
          </w:tcPr>
          <w:p w14:paraId="4E1B6701" w14:textId="77777777" w:rsidR="00D15E71" w:rsidRDefault="00000000">
            <w:pPr>
              <w:pStyle w:val="TableParagraph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0C4B5F71" w14:textId="77777777" w:rsidR="00D15E71" w:rsidRDefault="00000000">
            <w:pPr>
              <w:pStyle w:val="TableParagraph"/>
              <w:spacing w:before="118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42992FDE" w14:textId="77777777" w:rsidR="00D15E71" w:rsidRDefault="00000000">
            <w:pPr>
              <w:pStyle w:val="TableParagraph"/>
              <w:spacing w:before="118"/>
              <w:ind w:left="150" w:right="14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09CE2BDF" w14:textId="77777777" w:rsidR="00D15E71" w:rsidRDefault="00000000">
            <w:pPr>
              <w:pStyle w:val="TableParagraph"/>
              <w:spacing w:before="118"/>
              <w:ind w:left="129" w:right="13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4575C3C8" w14:textId="77777777" w:rsidR="00D15E71" w:rsidRDefault="00000000">
            <w:pPr>
              <w:pStyle w:val="TableParagraph"/>
              <w:spacing w:before="118"/>
              <w:ind w:left="0" w:right="5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51E4AB38" w14:textId="77777777" w:rsidR="00D15E71" w:rsidRDefault="00000000">
            <w:pPr>
              <w:pStyle w:val="TableParagraph"/>
              <w:spacing w:before="118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3" w:type="dxa"/>
          </w:tcPr>
          <w:p w14:paraId="4C895BD5" w14:textId="77777777" w:rsidR="00D15E71" w:rsidRDefault="00000000">
            <w:pPr>
              <w:pStyle w:val="TableParagraph"/>
              <w:spacing w:before="118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15E71" w14:paraId="78F9134E" w14:textId="77777777">
        <w:trPr>
          <w:trHeight w:val="296"/>
        </w:trPr>
        <w:tc>
          <w:tcPr>
            <w:tcW w:w="6299" w:type="dxa"/>
          </w:tcPr>
          <w:p w14:paraId="0797F7BF" w14:textId="77777777" w:rsidR="00D15E71" w:rsidRDefault="00000000">
            <w:pPr>
              <w:pStyle w:val="TableParagraph"/>
              <w:spacing w:line="272" w:lineRule="exact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6C0821DE" w14:textId="77777777" w:rsidR="00D15E71" w:rsidRDefault="00000000">
            <w:pPr>
              <w:pStyle w:val="TableParagraph"/>
              <w:spacing w:before="50"/>
              <w:ind w:left="0" w:right="9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0F08266E" w14:textId="77777777" w:rsidR="00D15E71" w:rsidRDefault="00000000">
            <w:pPr>
              <w:pStyle w:val="TableParagraph"/>
              <w:spacing w:before="50"/>
              <w:ind w:left="15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46B70946" w14:textId="77777777" w:rsidR="00D15E71" w:rsidRDefault="00000000">
            <w:pPr>
              <w:pStyle w:val="TableParagraph"/>
              <w:spacing w:before="50"/>
              <w:ind w:left="137" w:right="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76EBAEEC" w14:textId="77777777" w:rsidR="00D15E71" w:rsidRDefault="00000000">
            <w:pPr>
              <w:pStyle w:val="TableParagraph"/>
              <w:spacing w:before="50"/>
              <w:ind w:left="150" w:right="3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4AA29489" w14:textId="77777777" w:rsidR="00D15E71" w:rsidRDefault="00000000">
            <w:pPr>
              <w:pStyle w:val="TableParagraph"/>
              <w:spacing w:before="50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3" w:type="dxa"/>
          </w:tcPr>
          <w:p w14:paraId="5A292EE6" w14:textId="77777777" w:rsidR="00D15E71" w:rsidRDefault="00000000">
            <w:pPr>
              <w:pStyle w:val="TableParagraph"/>
              <w:spacing w:before="50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15E71" w14:paraId="0ACA1CF5" w14:textId="77777777">
        <w:trPr>
          <w:trHeight w:val="297"/>
        </w:trPr>
        <w:tc>
          <w:tcPr>
            <w:tcW w:w="6299" w:type="dxa"/>
          </w:tcPr>
          <w:p w14:paraId="06668ACE" w14:textId="77777777" w:rsidR="00D15E71" w:rsidRDefault="00000000">
            <w:pPr>
              <w:pStyle w:val="TableParagraph"/>
              <w:spacing w:line="272" w:lineRule="exact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26E7B0DE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78F8A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8E928B7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CBD7D5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E24010A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6489D5E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5ED68646" w14:textId="77777777">
        <w:trPr>
          <w:trHeight w:val="1103"/>
        </w:trPr>
        <w:tc>
          <w:tcPr>
            <w:tcW w:w="6299" w:type="dxa"/>
          </w:tcPr>
          <w:p w14:paraId="06C59582" w14:textId="77777777" w:rsidR="00D15E71" w:rsidRDefault="0000000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процессных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мероприятий «Формирование среды,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обеспечивающей </w:t>
            </w:r>
            <w:r>
              <w:rPr>
                <w:sz w:val="24"/>
              </w:rPr>
              <w:t>благоприятные условия для развития малого и среднего предпринимательства»</w:t>
            </w:r>
          </w:p>
        </w:tc>
        <w:tc>
          <w:tcPr>
            <w:tcW w:w="1810" w:type="dxa"/>
          </w:tcPr>
          <w:p w14:paraId="65056009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4221D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61A315D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5E4B651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233333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141A7FD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230D2791" w14:textId="77777777">
        <w:trPr>
          <w:trHeight w:val="428"/>
        </w:trPr>
        <w:tc>
          <w:tcPr>
            <w:tcW w:w="6299" w:type="dxa"/>
          </w:tcPr>
          <w:p w14:paraId="66EA24D0" w14:textId="77777777" w:rsidR="00D15E71" w:rsidRDefault="00000000">
            <w:pPr>
              <w:pStyle w:val="TableParagraph"/>
              <w:spacing w:before="0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3F93234B" w14:textId="77777777" w:rsidR="00D15E71" w:rsidRDefault="00000000">
            <w:pPr>
              <w:pStyle w:val="TableParagraph"/>
              <w:spacing w:before="113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0ABDC506" w14:textId="77777777" w:rsidR="00D15E71" w:rsidRDefault="00000000">
            <w:pPr>
              <w:pStyle w:val="TableParagraph"/>
              <w:spacing w:before="113"/>
              <w:ind w:left="15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2D3C2350" w14:textId="77777777" w:rsidR="00D15E71" w:rsidRDefault="00000000">
            <w:pPr>
              <w:pStyle w:val="TableParagraph"/>
              <w:spacing w:before="113"/>
              <w:ind w:left="137" w:right="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77238D60" w14:textId="77777777" w:rsidR="00D15E71" w:rsidRDefault="00000000">
            <w:pPr>
              <w:pStyle w:val="TableParagraph"/>
              <w:spacing w:before="113"/>
              <w:ind w:left="150" w:right="3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29F3897F" w14:textId="77777777" w:rsidR="00D15E71" w:rsidRDefault="00000000">
            <w:pPr>
              <w:pStyle w:val="TableParagraph"/>
              <w:spacing w:before="113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3" w:type="dxa"/>
          </w:tcPr>
          <w:p w14:paraId="7EEE9D15" w14:textId="77777777" w:rsidR="00D15E71" w:rsidRDefault="00000000">
            <w:pPr>
              <w:pStyle w:val="TableParagraph"/>
              <w:spacing w:before="113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15E71" w14:paraId="06D237D8" w14:textId="77777777">
        <w:trPr>
          <w:trHeight w:val="432"/>
        </w:trPr>
        <w:tc>
          <w:tcPr>
            <w:tcW w:w="6299" w:type="dxa"/>
          </w:tcPr>
          <w:p w14:paraId="4AB39FBF" w14:textId="77777777" w:rsidR="00D15E71" w:rsidRDefault="00000000">
            <w:pPr>
              <w:pStyle w:val="TableParagraph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68043375" w14:textId="77777777" w:rsidR="00D15E71" w:rsidRDefault="00000000">
            <w:pPr>
              <w:pStyle w:val="TableParagraph"/>
              <w:spacing w:before="118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0436FDE1" w14:textId="77777777" w:rsidR="00D15E71" w:rsidRDefault="00000000">
            <w:pPr>
              <w:pStyle w:val="TableParagraph"/>
              <w:spacing w:before="118"/>
              <w:ind w:left="15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4CB64334" w14:textId="77777777" w:rsidR="00D15E71" w:rsidRDefault="00000000">
            <w:pPr>
              <w:pStyle w:val="TableParagraph"/>
              <w:spacing w:before="118"/>
              <w:ind w:left="137" w:right="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</w:tcPr>
          <w:p w14:paraId="073D1103" w14:textId="77777777" w:rsidR="00D15E71" w:rsidRDefault="00000000">
            <w:pPr>
              <w:pStyle w:val="TableParagraph"/>
              <w:spacing w:before="118"/>
              <w:ind w:left="150" w:right="36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7" w:type="dxa"/>
          </w:tcPr>
          <w:p w14:paraId="4CC261E0" w14:textId="77777777" w:rsidR="00D15E71" w:rsidRDefault="00000000">
            <w:pPr>
              <w:pStyle w:val="TableParagraph"/>
              <w:spacing w:before="118"/>
              <w:ind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843" w:type="dxa"/>
          </w:tcPr>
          <w:p w14:paraId="5831BAA5" w14:textId="77777777" w:rsidR="00D15E71" w:rsidRDefault="00000000">
            <w:pPr>
              <w:pStyle w:val="TableParagraph"/>
              <w:spacing w:before="118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15E71" w14:paraId="52119C8E" w14:textId="77777777">
        <w:trPr>
          <w:trHeight w:val="277"/>
        </w:trPr>
        <w:tc>
          <w:tcPr>
            <w:tcW w:w="6299" w:type="dxa"/>
          </w:tcPr>
          <w:p w14:paraId="49B4FC29" w14:textId="77777777" w:rsidR="00D15E71" w:rsidRDefault="00000000">
            <w:pPr>
              <w:pStyle w:val="TableParagraph"/>
              <w:spacing w:line="253" w:lineRule="exact"/>
              <w:ind w:left="959"/>
              <w:jc w:val="left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810" w:type="dxa"/>
          </w:tcPr>
          <w:p w14:paraId="3F3A8E8E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47BB960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9835EE8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FDCCB9E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47C1E00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897C947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8AFE5C8" w14:textId="77777777" w:rsidR="00D15E71" w:rsidRDefault="00D15E71">
      <w:pPr>
        <w:pStyle w:val="17"/>
        <w:spacing w:before="9"/>
        <w:jc w:val="left"/>
        <w:rPr>
          <w:rFonts w:ascii="Arial"/>
          <w:b/>
          <w:sz w:val="4"/>
        </w:rPr>
      </w:pPr>
    </w:p>
    <w:p w14:paraId="5F0ED63D" w14:textId="188FC53D" w:rsidR="00D15E71" w:rsidRDefault="00785814">
      <w:pPr>
        <w:spacing w:line="20" w:lineRule="exact"/>
        <w:ind w:left="284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6D93FA" wp14:editId="6C0F0DC2">
                <wp:extent cx="9812020" cy="9525"/>
                <wp:effectExtent l="0" t="0" r="0" b="0"/>
                <wp:docPr id="1846811760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2020" cy="9525"/>
                          <a:chOff x="0" y="0"/>
                          <a:chExt cx="9812019" cy="9524"/>
                        </a:xfrm>
                      </wpg:grpSpPr>
                      <wps:wsp>
                        <wps:cNvPr id="836694505" name="Полилиния: фигура 836694505"/>
                        <wps:cNvSpPr/>
                        <wps:spPr bwMode="auto">
                          <a:xfrm>
                            <a:off x="0" y="4761"/>
                            <a:ext cx="9812019" cy="12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2020" extrusionOk="0">
                                <a:moveTo>
                                  <a:pt x="0" y="0"/>
                                </a:moveTo>
                                <a:lnTo>
                                  <a:pt x="981201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AFD31" id="Группа 5" o:spid="_x0000_s1026" style="width:772.6pt;height:.75pt;mso-position-horizontal-relative:char;mso-position-vertical-relative:line" coordsize="981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">
                <v:shape id="Полилиния: фигура 836694505" o:spid="_x0000_s1027" style="position:absolute;top:47;width:98120;height:13;visibility:visible;mso-wrap-style:square;v-text-anchor:top" coordsize="9812020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" path="m,l9812019,e" filled="f" strokeweight=".26456mm">
                  <v:path arrowok="t" o:extrusionok="f"/>
                </v:shape>
                <w10:anchorlock/>
              </v:group>
            </w:pict>
          </mc:Fallback>
        </mc:AlternateContent>
      </w:r>
    </w:p>
    <w:p w14:paraId="573DBEEC" w14:textId="77777777" w:rsidR="00D15E71" w:rsidRDefault="00D15E71">
      <w:pPr>
        <w:spacing w:line="20" w:lineRule="exact"/>
        <w:rPr>
          <w:rFonts w:ascii="Arial"/>
          <w:sz w:val="2"/>
        </w:rPr>
        <w:sectPr w:rsidR="00D15E71">
          <w:type w:val="continuous"/>
          <w:pgSz w:w="16840" w:h="11910" w:orient="landscape"/>
          <w:pgMar w:top="1100" w:right="425" w:bottom="280" w:left="566" w:header="709" w:footer="709" w:gutter="0"/>
          <w:cols w:space="1701"/>
          <w:docGrid w:linePitch="360"/>
        </w:sectPr>
      </w:pPr>
    </w:p>
    <w:p w14:paraId="76D238A0" w14:textId="77777777" w:rsidR="00D15E71" w:rsidRDefault="00000000">
      <w:pPr>
        <w:spacing w:before="68"/>
        <w:ind w:left="9411" w:right="1278"/>
        <w:rPr>
          <w:sz w:val="24"/>
        </w:rPr>
      </w:pPr>
      <w:r>
        <w:rPr>
          <w:spacing w:val="-2"/>
          <w:sz w:val="24"/>
        </w:rPr>
        <w:lastRenderedPageBreak/>
        <w:t xml:space="preserve">       УТВЕРЖДЕН</w:t>
      </w:r>
    </w:p>
    <w:p w14:paraId="79D34A9B" w14:textId="77777777" w:rsidR="00D15E71" w:rsidRDefault="00000000">
      <w:pPr>
        <w:spacing w:before="0"/>
        <w:ind w:right="428"/>
        <w:jc w:val="lef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постановлением Администрации      </w:t>
      </w:r>
    </w:p>
    <w:p w14:paraId="39E21F82" w14:textId="77777777" w:rsidR="00D15E71" w:rsidRDefault="00000000">
      <w:pPr>
        <w:spacing w:before="0"/>
        <w:ind w:left="9410" w:right="994"/>
        <w:rPr>
          <w:sz w:val="24"/>
          <w:szCs w:val="24"/>
        </w:rPr>
      </w:pPr>
      <w:r>
        <w:rPr>
          <w:sz w:val="24"/>
        </w:rPr>
        <w:t xml:space="preserve">    города Льгова Курской области</w:t>
      </w:r>
    </w:p>
    <w:p w14:paraId="32DF9A2A" w14:textId="77777777" w:rsidR="00D15E71" w:rsidRDefault="00000000">
      <w:pPr>
        <w:spacing w:before="0"/>
        <w:ind w:left="9410" w:right="1278"/>
        <w:rPr>
          <w:sz w:val="24"/>
        </w:rPr>
      </w:pPr>
      <w:r>
        <w:rPr>
          <w:sz w:val="24"/>
        </w:rPr>
        <w:t xml:space="preserve">         от</w:t>
      </w:r>
      <w:r>
        <w:rPr>
          <w:spacing w:val="-4"/>
          <w:sz w:val="24"/>
        </w:rPr>
        <w:t xml:space="preserve"> 12 марта 2026г.</w:t>
      </w:r>
      <w:r>
        <w:rPr>
          <w:spacing w:val="-2"/>
          <w:sz w:val="24"/>
        </w:rPr>
        <w:t xml:space="preserve"> </w:t>
      </w:r>
      <w:r>
        <w:rPr>
          <w:sz w:val="24"/>
        </w:rPr>
        <w:t>№128</w:t>
      </w:r>
    </w:p>
    <w:p w14:paraId="472A123A" w14:textId="77777777" w:rsidR="00D15E71" w:rsidRDefault="00D15E71">
      <w:pPr>
        <w:pStyle w:val="17"/>
        <w:spacing w:before="206"/>
        <w:jc w:val="left"/>
        <w:rPr>
          <w:sz w:val="24"/>
        </w:rPr>
      </w:pPr>
    </w:p>
    <w:p w14:paraId="340A1429" w14:textId="77777777" w:rsidR="00D15E71" w:rsidRDefault="00000000">
      <w:pPr>
        <w:spacing w:before="1"/>
        <w:ind w:right="14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ПАСПОРТ</w:t>
      </w:r>
    </w:p>
    <w:p w14:paraId="01B4419D" w14:textId="77777777" w:rsidR="00D15E71" w:rsidRDefault="00000000">
      <w:pPr>
        <w:spacing w:before="0"/>
        <w:ind w:left="536" w:right="684"/>
        <w:rPr>
          <w:b/>
          <w:sz w:val="24"/>
        </w:rPr>
      </w:pPr>
      <w:r>
        <w:rPr>
          <w:b/>
          <w:sz w:val="28"/>
          <w:szCs w:val="28"/>
        </w:rPr>
        <w:t>комплекса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процессных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«Формирование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среды,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обеспечивающей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благоприятные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малого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 среднего предпринимательства»</w:t>
      </w:r>
    </w:p>
    <w:p w14:paraId="7B45D9E8" w14:textId="77777777" w:rsidR="00D15E71" w:rsidRDefault="00D15E71">
      <w:pPr>
        <w:pStyle w:val="17"/>
        <w:spacing w:before="206"/>
        <w:jc w:val="left"/>
        <w:rPr>
          <w:b/>
          <w:sz w:val="16"/>
          <w:szCs w:val="16"/>
        </w:rPr>
      </w:pPr>
    </w:p>
    <w:p w14:paraId="41C58A20" w14:textId="77777777" w:rsidR="00D15E71" w:rsidRDefault="00000000">
      <w:pPr>
        <w:pStyle w:val="a3"/>
        <w:numPr>
          <w:ilvl w:val="0"/>
          <w:numId w:val="9"/>
        </w:numPr>
        <w:tabs>
          <w:tab w:val="left" w:pos="133"/>
        </w:tabs>
        <w:spacing w:before="1"/>
        <w:ind w:righ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положения</w:t>
      </w:r>
    </w:p>
    <w:p w14:paraId="5250CD4F" w14:textId="77777777" w:rsidR="00D15E71" w:rsidRDefault="00D15E71">
      <w:pPr>
        <w:pStyle w:val="17"/>
        <w:spacing w:before="6"/>
        <w:jc w:val="left"/>
        <w:rPr>
          <w:b/>
          <w:sz w:val="17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9498"/>
      </w:tblGrid>
      <w:tr w:rsidR="00D15E71" w14:paraId="09EB88BF" w14:textId="77777777">
        <w:trPr>
          <w:trHeight w:val="495"/>
        </w:trPr>
        <w:tc>
          <w:tcPr>
            <w:tcW w:w="6096" w:type="dxa"/>
          </w:tcPr>
          <w:p w14:paraId="00E127D2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орган города Льгова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 (иной орган государственной власти Курской области, организация)</w:t>
            </w:r>
          </w:p>
        </w:tc>
        <w:tc>
          <w:tcPr>
            <w:tcW w:w="9498" w:type="dxa"/>
          </w:tcPr>
          <w:p w14:paraId="58C147C7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Отдел экономики, муниципальных закупок, потребительского рынка, предпринимательства и транспорта,</w:t>
            </w:r>
            <w:r>
              <w:rPr>
                <w:spacing w:val="-4"/>
                <w:sz w:val="18"/>
              </w:rPr>
              <w:t xml:space="preserve"> главный специалист-эксперт по вопросам потребительского рынка и предпринимательства  </w:t>
            </w:r>
            <w:r>
              <w:rPr>
                <w:sz w:val="18"/>
              </w:rPr>
              <w:t>Коренева Л.А.</w:t>
            </w:r>
            <w:r>
              <w:rPr>
                <w:spacing w:val="-4"/>
                <w:sz w:val="18"/>
              </w:rPr>
              <w:t>.</w:t>
            </w:r>
          </w:p>
        </w:tc>
      </w:tr>
      <w:tr w:rsidR="00D15E71" w14:paraId="35020830" w14:textId="77777777">
        <w:trPr>
          <w:trHeight w:val="506"/>
        </w:trPr>
        <w:tc>
          <w:tcPr>
            <w:tcW w:w="6096" w:type="dxa"/>
          </w:tcPr>
          <w:p w14:paraId="2BE9B219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(комплексной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программой)</w:t>
            </w:r>
          </w:p>
        </w:tc>
        <w:tc>
          <w:tcPr>
            <w:tcW w:w="9498" w:type="dxa"/>
          </w:tcPr>
          <w:p w14:paraId="3F623117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городе Льгове </w:t>
            </w:r>
            <w:r>
              <w:rPr>
                <w:sz w:val="18"/>
              </w:rPr>
              <w:t>Курской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области»</w:t>
            </w:r>
          </w:p>
        </w:tc>
      </w:tr>
    </w:tbl>
    <w:p w14:paraId="2A00E232" w14:textId="77777777" w:rsidR="00D15E71" w:rsidRDefault="00D15E71">
      <w:pPr>
        <w:pStyle w:val="17"/>
        <w:spacing w:before="5"/>
        <w:jc w:val="left"/>
        <w:rPr>
          <w:b/>
          <w:sz w:val="18"/>
        </w:rPr>
      </w:pPr>
    </w:p>
    <w:p w14:paraId="7EF259F3" w14:textId="77777777" w:rsidR="00D15E71" w:rsidRDefault="00000000">
      <w:pPr>
        <w:tabs>
          <w:tab w:val="left" w:pos="5926"/>
        </w:tabs>
        <w:spacing w:before="0"/>
        <w:ind w:left="1"/>
        <w:rPr>
          <w:b/>
          <w:sz w:val="24"/>
          <w:szCs w:val="24"/>
        </w:rPr>
      </w:pPr>
      <w:r>
        <w:rPr>
          <w:b/>
          <w:sz w:val="24"/>
          <w:szCs w:val="24"/>
        </w:rPr>
        <w:t>2. Показатели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комплекса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мероприятий</w:t>
      </w:r>
    </w:p>
    <w:p w14:paraId="3271AB8D" w14:textId="77777777" w:rsidR="00D15E71" w:rsidRDefault="00D15E71">
      <w:pPr>
        <w:pStyle w:val="17"/>
        <w:spacing w:before="6"/>
        <w:jc w:val="left"/>
        <w:rPr>
          <w:b/>
          <w:sz w:val="24"/>
          <w:szCs w:val="24"/>
        </w:rPr>
      </w:pPr>
    </w:p>
    <w:tbl>
      <w:tblPr>
        <w:tblW w:w="0" w:type="auto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87"/>
        <w:gridCol w:w="718"/>
        <w:gridCol w:w="1135"/>
        <w:gridCol w:w="992"/>
        <w:gridCol w:w="1123"/>
        <w:gridCol w:w="1276"/>
        <w:gridCol w:w="1276"/>
        <w:gridCol w:w="1417"/>
        <w:gridCol w:w="1276"/>
        <w:gridCol w:w="1430"/>
        <w:gridCol w:w="1702"/>
      </w:tblGrid>
      <w:tr w:rsidR="00D15E71" w14:paraId="126FDF7C" w14:textId="77777777">
        <w:trPr>
          <w:trHeight w:val="292"/>
        </w:trPr>
        <w:tc>
          <w:tcPr>
            <w:tcW w:w="569" w:type="dxa"/>
            <w:vMerge w:val="restart"/>
          </w:tcPr>
          <w:p w14:paraId="4DCF05D5" w14:textId="77777777" w:rsidR="00D15E71" w:rsidRDefault="00000000">
            <w:pPr>
              <w:pStyle w:val="TableParagraph"/>
              <w:ind w:left="163" w:right="148" w:firstLine="3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687" w:type="dxa"/>
            <w:vMerge w:val="restart"/>
          </w:tcPr>
          <w:p w14:paraId="1A1F8C68" w14:textId="77777777" w:rsidR="00D15E71" w:rsidRDefault="00000000">
            <w:pPr>
              <w:pStyle w:val="TableParagraph"/>
              <w:ind w:left="366" w:right="354" w:firstLine="1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показателя/задачи</w:t>
            </w:r>
          </w:p>
        </w:tc>
        <w:tc>
          <w:tcPr>
            <w:tcW w:w="718" w:type="dxa"/>
            <w:vMerge w:val="restart"/>
          </w:tcPr>
          <w:p w14:paraId="475A24F5" w14:textId="77777777" w:rsidR="00D15E71" w:rsidRDefault="00000000">
            <w:pPr>
              <w:pStyle w:val="TableParagraph"/>
              <w:ind w:left="220" w:firstLine="9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Уровень показателя</w:t>
            </w:r>
          </w:p>
        </w:tc>
        <w:tc>
          <w:tcPr>
            <w:tcW w:w="1135" w:type="dxa"/>
            <w:vMerge w:val="restart"/>
          </w:tcPr>
          <w:p w14:paraId="6848A72A" w14:textId="77777777" w:rsidR="00D15E71" w:rsidRDefault="00000000">
            <w:pPr>
              <w:pStyle w:val="TableParagraph"/>
              <w:spacing w:before="0" w:line="200" w:lineRule="atLeast"/>
              <w:ind w:left="164" w:right="109" w:firstLine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Единица измерения </w:t>
            </w:r>
            <w:r>
              <w:rPr>
                <w:sz w:val="18"/>
              </w:rPr>
              <w:t xml:space="preserve">(по </w:t>
            </w: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2115" w:type="dxa"/>
            <w:gridSpan w:val="2"/>
          </w:tcPr>
          <w:p w14:paraId="4641E022" w14:textId="77777777" w:rsidR="00D15E71" w:rsidRDefault="00000000">
            <w:pPr>
              <w:pStyle w:val="TableParagraph"/>
              <w:spacing w:line="182" w:lineRule="exact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6674" w:type="dxa"/>
            <w:gridSpan w:val="5"/>
          </w:tcPr>
          <w:p w14:paraId="68404513" w14:textId="77777777" w:rsidR="00D15E71" w:rsidRDefault="00000000">
            <w:pPr>
              <w:pStyle w:val="TableParagraph"/>
              <w:spacing w:line="182" w:lineRule="exact"/>
              <w:ind w:left="6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годам</w:t>
            </w:r>
          </w:p>
        </w:tc>
        <w:tc>
          <w:tcPr>
            <w:tcW w:w="1702" w:type="dxa"/>
            <w:vMerge w:val="restart"/>
          </w:tcPr>
          <w:p w14:paraId="04A6EA1C" w14:textId="77777777" w:rsidR="00D15E71" w:rsidRDefault="00000000">
            <w:pPr>
              <w:pStyle w:val="TableParagraph"/>
              <w:spacing w:before="0" w:line="200" w:lineRule="atLeast"/>
              <w:ind w:left="17" w:right="5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достижение показателя</w:t>
            </w:r>
          </w:p>
        </w:tc>
      </w:tr>
      <w:tr w:rsidR="00D15E71" w14:paraId="53AACD3B" w14:textId="77777777">
        <w:trPr>
          <w:trHeight w:val="403"/>
        </w:trPr>
        <w:tc>
          <w:tcPr>
            <w:tcW w:w="569" w:type="dxa"/>
            <w:vMerge/>
            <w:tcBorders>
              <w:top w:val="none" w:sz="4" w:space="0" w:color="000000"/>
            </w:tcBorders>
          </w:tcPr>
          <w:p w14:paraId="68DD4B12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one" w:sz="4" w:space="0" w:color="000000"/>
            </w:tcBorders>
          </w:tcPr>
          <w:p w14:paraId="0C95E622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one" w:sz="4" w:space="0" w:color="000000"/>
            </w:tcBorders>
          </w:tcPr>
          <w:p w14:paraId="6DAA4BBD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one" w:sz="4" w:space="0" w:color="000000"/>
            </w:tcBorders>
          </w:tcPr>
          <w:p w14:paraId="39288400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25CD508" w14:textId="77777777" w:rsidR="00D15E71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1123" w:type="dxa"/>
          </w:tcPr>
          <w:p w14:paraId="1E65765D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276" w:type="dxa"/>
          </w:tcPr>
          <w:p w14:paraId="357A9B30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276" w:type="dxa"/>
          </w:tcPr>
          <w:p w14:paraId="3BA04C44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417" w:type="dxa"/>
          </w:tcPr>
          <w:p w14:paraId="0F9A9FA7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276" w:type="dxa"/>
          </w:tcPr>
          <w:p w14:paraId="39EB8011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430" w:type="dxa"/>
          </w:tcPr>
          <w:p w14:paraId="1A9CE112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14:paraId="0F7341AA" w14:textId="77777777" w:rsidR="00D15E71" w:rsidRDefault="00D15E71">
            <w:pPr>
              <w:rPr>
                <w:sz w:val="2"/>
                <w:szCs w:val="2"/>
              </w:rPr>
            </w:pPr>
          </w:p>
        </w:tc>
      </w:tr>
      <w:tr w:rsidR="00D15E71" w14:paraId="7B65C9D7" w14:textId="77777777">
        <w:trPr>
          <w:trHeight w:val="206"/>
        </w:trPr>
        <w:tc>
          <w:tcPr>
            <w:tcW w:w="569" w:type="dxa"/>
          </w:tcPr>
          <w:p w14:paraId="5A902C4B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87" w:type="dxa"/>
          </w:tcPr>
          <w:p w14:paraId="68002D9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8" w:type="dxa"/>
          </w:tcPr>
          <w:p w14:paraId="69E296E1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5" w:type="dxa"/>
          </w:tcPr>
          <w:p w14:paraId="34C33471" w14:textId="77777777" w:rsidR="00D15E71" w:rsidRDefault="00000000">
            <w:pPr>
              <w:pStyle w:val="TableParagraph"/>
              <w:spacing w:line="182" w:lineRule="exact"/>
              <w:ind w:left="150" w:right="14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2" w:type="dxa"/>
          </w:tcPr>
          <w:p w14:paraId="3FBFB2CF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23" w:type="dxa"/>
          </w:tcPr>
          <w:p w14:paraId="383B8E49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76" w:type="dxa"/>
          </w:tcPr>
          <w:p w14:paraId="5FCE4D40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76" w:type="dxa"/>
          </w:tcPr>
          <w:p w14:paraId="08767C13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14:paraId="4482A6FD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6" w:type="dxa"/>
          </w:tcPr>
          <w:p w14:paraId="634D19B1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30" w:type="dxa"/>
          </w:tcPr>
          <w:p w14:paraId="1FDF76B7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02" w:type="dxa"/>
          </w:tcPr>
          <w:p w14:paraId="5ADA1508" w14:textId="77777777" w:rsidR="00D15E71" w:rsidRDefault="00000000">
            <w:pPr>
              <w:pStyle w:val="TableParagraph"/>
              <w:spacing w:line="182" w:lineRule="exact"/>
              <w:ind w:left="17" w:right="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D15E71" w14:paraId="2F9617EA" w14:textId="77777777">
        <w:trPr>
          <w:trHeight w:val="206"/>
        </w:trPr>
        <w:tc>
          <w:tcPr>
            <w:tcW w:w="15600" w:type="dxa"/>
            <w:gridSpan w:val="12"/>
          </w:tcPr>
          <w:p w14:paraId="0AFD3991" w14:textId="77777777" w:rsidR="00D15E71" w:rsidRDefault="00000000">
            <w:pPr>
              <w:pStyle w:val="TableParagraph"/>
              <w:spacing w:line="182" w:lineRule="exact"/>
              <w:ind w:left="1567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«Оказание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предпринимательства»</w:t>
            </w:r>
          </w:p>
        </w:tc>
      </w:tr>
      <w:tr w:rsidR="00D15E71" w14:paraId="0022C785" w14:textId="77777777">
        <w:trPr>
          <w:trHeight w:val="827"/>
        </w:trPr>
        <w:tc>
          <w:tcPr>
            <w:tcW w:w="569" w:type="dxa"/>
          </w:tcPr>
          <w:p w14:paraId="2C20343D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687" w:type="dxa"/>
          </w:tcPr>
          <w:p w14:paraId="6A80E5E5" w14:textId="77777777" w:rsidR="00D15E71" w:rsidRDefault="00000000">
            <w:pPr>
              <w:pStyle w:val="TableParagraph"/>
              <w:spacing w:before="0" w:line="200" w:lineRule="atLeast"/>
              <w:ind w:left="223" w:right="214" w:firstLine="2"/>
              <w:rPr>
                <w:sz w:val="18"/>
              </w:rPr>
            </w:pPr>
            <w:r>
              <w:rPr>
                <w:sz w:val="18"/>
              </w:rPr>
              <w:t xml:space="preserve">Количество вновь созданных субъектов малого и среднего </w:t>
            </w:r>
            <w:r>
              <w:rPr>
                <w:spacing w:val="-2"/>
                <w:sz w:val="18"/>
              </w:rPr>
              <w:t>предпринимательства</w:t>
            </w:r>
          </w:p>
        </w:tc>
        <w:tc>
          <w:tcPr>
            <w:tcW w:w="718" w:type="dxa"/>
          </w:tcPr>
          <w:p w14:paraId="6E0064F2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135" w:type="dxa"/>
          </w:tcPr>
          <w:p w14:paraId="202D8131" w14:textId="77777777" w:rsidR="00D15E71" w:rsidRDefault="00000000">
            <w:pPr>
              <w:pStyle w:val="TableParagraph"/>
              <w:ind w:left="150" w:right="142"/>
              <w:rPr>
                <w:sz w:val="18"/>
              </w:rPr>
            </w:pPr>
            <w:r>
              <w:rPr>
                <w:spacing w:val="-2"/>
                <w:sz w:val="18"/>
              </w:rPr>
              <w:t>единица</w:t>
            </w:r>
          </w:p>
        </w:tc>
        <w:tc>
          <w:tcPr>
            <w:tcW w:w="992" w:type="dxa"/>
          </w:tcPr>
          <w:p w14:paraId="0CC1F039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23" w:type="dxa"/>
          </w:tcPr>
          <w:p w14:paraId="07296FC3" w14:textId="77777777" w:rsidR="00D15E71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2025</w:t>
            </w:r>
          </w:p>
        </w:tc>
        <w:tc>
          <w:tcPr>
            <w:tcW w:w="1276" w:type="dxa"/>
          </w:tcPr>
          <w:p w14:paraId="5BB13007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378C727B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2210AEC7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750DD6D1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</w:tcPr>
          <w:p w14:paraId="2EF6F78E" w14:textId="77777777" w:rsidR="00D15E71" w:rsidRDefault="0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2" w:type="dxa"/>
          </w:tcPr>
          <w:p w14:paraId="5383BE27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514CFBA1" w14:textId="77777777" w:rsidR="00D15E71" w:rsidRDefault="00D15E71">
      <w:pPr>
        <w:pStyle w:val="17"/>
        <w:spacing w:before="9"/>
        <w:jc w:val="left"/>
        <w:rPr>
          <w:b/>
          <w:sz w:val="18"/>
        </w:rPr>
      </w:pPr>
    </w:p>
    <w:p w14:paraId="115E1FD1" w14:textId="77777777" w:rsidR="00D15E71" w:rsidRDefault="00000000">
      <w:pPr>
        <w:tabs>
          <w:tab w:val="left" w:pos="5559"/>
        </w:tabs>
        <w:spacing w:before="1"/>
        <w:ind w:left="524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2.1. Прокси-показатели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году</w:t>
      </w:r>
    </w:p>
    <w:p w14:paraId="62F74BFF" w14:textId="77777777" w:rsidR="00D15E71" w:rsidRDefault="00D15E71">
      <w:pPr>
        <w:pStyle w:val="17"/>
        <w:spacing w:before="6"/>
        <w:jc w:val="left"/>
        <w:rPr>
          <w:b/>
          <w:sz w:val="17"/>
        </w:rPr>
      </w:pPr>
    </w:p>
    <w:tbl>
      <w:tblPr>
        <w:tblW w:w="0" w:type="auto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387"/>
        <w:gridCol w:w="1277"/>
        <w:gridCol w:w="1276"/>
        <w:gridCol w:w="993"/>
        <w:gridCol w:w="567"/>
        <w:gridCol w:w="708"/>
        <w:gridCol w:w="567"/>
        <w:gridCol w:w="591"/>
        <w:gridCol w:w="706"/>
        <w:gridCol w:w="702"/>
        <w:gridCol w:w="726"/>
        <w:gridCol w:w="724"/>
        <w:gridCol w:w="696"/>
        <w:gridCol w:w="705"/>
        <w:gridCol w:w="701"/>
        <w:gridCol w:w="706"/>
        <w:gridCol w:w="705"/>
        <w:gridCol w:w="1403"/>
      </w:tblGrid>
      <w:tr w:rsidR="00D15E71" w14:paraId="12545395" w14:textId="77777777">
        <w:trPr>
          <w:trHeight w:val="206"/>
        </w:trPr>
        <w:tc>
          <w:tcPr>
            <w:tcW w:w="460" w:type="dxa"/>
            <w:vMerge w:val="restart"/>
          </w:tcPr>
          <w:p w14:paraId="442B62E2" w14:textId="77777777" w:rsidR="00D15E71" w:rsidRDefault="00000000">
            <w:pPr>
              <w:pStyle w:val="TableParagraph"/>
              <w:ind w:left="108" w:right="94" w:firstLine="3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387" w:type="dxa"/>
            <w:vMerge w:val="restart"/>
          </w:tcPr>
          <w:p w14:paraId="4F7D4B7F" w14:textId="77777777" w:rsidR="00D15E71" w:rsidRDefault="00000000">
            <w:pPr>
              <w:pStyle w:val="TableParagraph"/>
              <w:ind w:left="275" w:hanging="1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1277" w:type="dxa"/>
            <w:vMerge w:val="restart"/>
          </w:tcPr>
          <w:p w14:paraId="14C62759" w14:textId="77777777" w:rsidR="00D15E71" w:rsidRDefault="00000000">
            <w:pPr>
              <w:pStyle w:val="TableParagraph"/>
              <w:spacing w:before="0" w:line="20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</w:tcPr>
          <w:p w14:paraId="10E03D81" w14:textId="77777777" w:rsidR="00D15E71" w:rsidRDefault="00000000">
            <w:pPr>
              <w:pStyle w:val="TableParagraph"/>
              <w:spacing w:before="0" w:line="200" w:lineRule="atLeast"/>
              <w:ind w:left="234" w:right="180" w:firstLine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Единица измерения </w:t>
            </w:r>
            <w:r>
              <w:rPr>
                <w:sz w:val="18"/>
              </w:rPr>
              <w:t xml:space="preserve">(по </w:t>
            </w: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1560" w:type="dxa"/>
            <w:gridSpan w:val="2"/>
          </w:tcPr>
          <w:p w14:paraId="05A42BE0" w14:textId="77777777" w:rsidR="00D15E71" w:rsidRDefault="00000000">
            <w:pPr>
              <w:pStyle w:val="TableParagraph"/>
              <w:spacing w:line="182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708" w:type="dxa"/>
          </w:tcPr>
          <w:p w14:paraId="0633D1B9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567" w:type="dxa"/>
          </w:tcPr>
          <w:p w14:paraId="0D01532B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591" w:type="dxa"/>
          </w:tcPr>
          <w:p w14:paraId="06E04B80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6" w:type="dxa"/>
          </w:tcPr>
          <w:p w14:paraId="65BD2DC9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2" w:type="dxa"/>
          </w:tcPr>
          <w:p w14:paraId="25927261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26" w:type="dxa"/>
          </w:tcPr>
          <w:p w14:paraId="7E3ABE76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24" w:type="dxa"/>
          </w:tcPr>
          <w:p w14:paraId="2EA9C328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696" w:type="dxa"/>
          </w:tcPr>
          <w:p w14:paraId="41B0ACF9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5" w:type="dxa"/>
          </w:tcPr>
          <w:p w14:paraId="31E8A553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1" w:type="dxa"/>
          </w:tcPr>
          <w:p w14:paraId="451B24F6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6" w:type="dxa"/>
          </w:tcPr>
          <w:p w14:paraId="3D65D9F8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705" w:type="dxa"/>
          </w:tcPr>
          <w:p w14:paraId="0767C874" w14:textId="77777777" w:rsidR="00D15E71" w:rsidRDefault="00D15E71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403" w:type="dxa"/>
            <w:vMerge w:val="restart"/>
          </w:tcPr>
          <w:p w14:paraId="3381B6F3" w14:textId="77777777" w:rsidR="00D15E71" w:rsidRDefault="00000000">
            <w:pPr>
              <w:pStyle w:val="TableParagraph"/>
              <w:spacing w:before="0" w:line="20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Ответственный </w:t>
            </w:r>
            <w:r>
              <w:rPr>
                <w:sz w:val="18"/>
              </w:rPr>
              <w:t xml:space="preserve">за достижение </w:t>
            </w:r>
            <w:r>
              <w:rPr>
                <w:spacing w:val="-2"/>
                <w:sz w:val="18"/>
              </w:rPr>
              <w:t>показателя</w:t>
            </w:r>
          </w:p>
        </w:tc>
      </w:tr>
      <w:tr w:rsidR="00D15E71" w14:paraId="4C380AB2" w14:textId="77777777">
        <w:trPr>
          <w:trHeight w:val="403"/>
        </w:trPr>
        <w:tc>
          <w:tcPr>
            <w:tcW w:w="460" w:type="dxa"/>
            <w:vMerge/>
            <w:tcBorders>
              <w:top w:val="none" w:sz="4" w:space="0" w:color="000000"/>
            </w:tcBorders>
          </w:tcPr>
          <w:p w14:paraId="481743A9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one" w:sz="4" w:space="0" w:color="000000"/>
            </w:tcBorders>
          </w:tcPr>
          <w:p w14:paraId="3F8B7DA4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one" w:sz="4" w:space="0" w:color="000000"/>
            </w:tcBorders>
          </w:tcPr>
          <w:p w14:paraId="655FCED9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</w:tcBorders>
          </w:tcPr>
          <w:p w14:paraId="278F459B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E6E1EEE" w14:textId="77777777" w:rsidR="00D15E71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567" w:type="dxa"/>
          </w:tcPr>
          <w:p w14:paraId="21A55F36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708" w:type="dxa"/>
          </w:tcPr>
          <w:p w14:paraId="604270C8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янв.</w:t>
            </w:r>
          </w:p>
        </w:tc>
        <w:tc>
          <w:tcPr>
            <w:tcW w:w="567" w:type="dxa"/>
          </w:tcPr>
          <w:p w14:paraId="6FEDA483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фев.</w:t>
            </w:r>
          </w:p>
        </w:tc>
        <w:tc>
          <w:tcPr>
            <w:tcW w:w="591" w:type="dxa"/>
          </w:tcPr>
          <w:p w14:paraId="0ACD1919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706" w:type="dxa"/>
          </w:tcPr>
          <w:p w14:paraId="79488FF2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апр.</w:t>
            </w:r>
          </w:p>
        </w:tc>
        <w:tc>
          <w:tcPr>
            <w:tcW w:w="702" w:type="dxa"/>
          </w:tcPr>
          <w:p w14:paraId="6FC73C22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726" w:type="dxa"/>
          </w:tcPr>
          <w:p w14:paraId="495AE30E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июнь</w:t>
            </w:r>
          </w:p>
        </w:tc>
        <w:tc>
          <w:tcPr>
            <w:tcW w:w="724" w:type="dxa"/>
          </w:tcPr>
          <w:p w14:paraId="3EC56FEB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июль</w:t>
            </w:r>
          </w:p>
        </w:tc>
        <w:tc>
          <w:tcPr>
            <w:tcW w:w="696" w:type="dxa"/>
          </w:tcPr>
          <w:p w14:paraId="3763706D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авг.</w:t>
            </w:r>
          </w:p>
        </w:tc>
        <w:tc>
          <w:tcPr>
            <w:tcW w:w="705" w:type="dxa"/>
          </w:tcPr>
          <w:p w14:paraId="7CDCC835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сен.</w:t>
            </w:r>
          </w:p>
        </w:tc>
        <w:tc>
          <w:tcPr>
            <w:tcW w:w="701" w:type="dxa"/>
          </w:tcPr>
          <w:p w14:paraId="3CF98573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окт.</w:t>
            </w:r>
          </w:p>
        </w:tc>
        <w:tc>
          <w:tcPr>
            <w:tcW w:w="706" w:type="dxa"/>
          </w:tcPr>
          <w:p w14:paraId="4B8171B5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ноя.</w:t>
            </w:r>
          </w:p>
        </w:tc>
        <w:tc>
          <w:tcPr>
            <w:tcW w:w="705" w:type="dxa"/>
          </w:tcPr>
          <w:p w14:paraId="3FF3F9EE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дек.</w:t>
            </w:r>
          </w:p>
        </w:tc>
        <w:tc>
          <w:tcPr>
            <w:tcW w:w="1403" w:type="dxa"/>
            <w:vMerge/>
            <w:tcBorders>
              <w:top w:val="none" w:sz="4" w:space="0" w:color="000000"/>
            </w:tcBorders>
          </w:tcPr>
          <w:p w14:paraId="0DC7FCC0" w14:textId="77777777" w:rsidR="00D15E71" w:rsidRDefault="00D15E71">
            <w:pPr>
              <w:rPr>
                <w:sz w:val="2"/>
                <w:szCs w:val="2"/>
              </w:rPr>
            </w:pPr>
          </w:p>
        </w:tc>
      </w:tr>
      <w:tr w:rsidR="00D15E71" w14:paraId="37211BAC" w14:textId="77777777">
        <w:trPr>
          <w:trHeight w:val="206"/>
        </w:trPr>
        <w:tc>
          <w:tcPr>
            <w:tcW w:w="460" w:type="dxa"/>
          </w:tcPr>
          <w:p w14:paraId="1CFF2A4E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87" w:type="dxa"/>
          </w:tcPr>
          <w:p w14:paraId="0406AB6F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7" w:type="dxa"/>
          </w:tcPr>
          <w:p w14:paraId="0EEB848A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76" w:type="dxa"/>
          </w:tcPr>
          <w:p w14:paraId="7C4852F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3" w:type="dxa"/>
          </w:tcPr>
          <w:p w14:paraId="7DA477DE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7" w:type="dxa"/>
          </w:tcPr>
          <w:p w14:paraId="29977643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8" w:type="dxa"/>
          </w:tcPr>
          <w:p w14:paraId="32A0B07F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67" w:type="dxa"/>
          </w:tcPr>
          <w:p w14:paraId="599FCEE7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1" w:type="dxa"/>
          </w:tcPr>
          <w:p w14:paraId="62D15ACB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06" w:type="dxa"/>
          </w:tcPr>
          <w:p w14:paraId="149506A6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2" w:type="dxa"/>
          </w:tcPr>
          <w:p w14:paraId="342CCD2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6" w:type="dxa"/>
          </w:tcPr>
          <w:p w14:paraId="35C7D3A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24" w:type="dxa"/>
          </w:tcPr>
          <w:p w14:paraId="4E103A49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96" w:type="dxa"/>
          </w:tcPr>
          <w:p w14:paraId="5F98E353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05" w:type="dxa"/>
          </w:tcPr>
          <w:p w14:paraId="0755DB12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01" w:type="dxa"/>
          </w:tcPr>
          <w:p w14:paraId="03C1F4F2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06" w:type="dxa"/>
          </w:tcPr>
          <w:p w14:paraId="42DE8C41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05" w:type="dxa"/>
          </w:tcPr>
          <w:p w14:paraId="6EB7771F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03" w:type="dxa"/>
          </w:tcPr>
          <w:p w14:paraId="0F61D47B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</w:tbl>
    <w:p w14:paraId="0C2F56AD" w14:textId="77777777" w:rsidR="00D15E71" w:rsidRDefault="00D15E71">
      <w:pPr>
        <w:pStyle w:val="17"/>
        <w:spacing w:before="7"/>
        <w:jc w:val="left"/>
        <w:rPr>
          <w:b/>
          <w:bCs/>
          <w:sz w:val="18"/>
          <w:szCs w:val="18"/>
        </w:rPr>
      </w:pPr>
    </w:p>
    <w:p w14:paraId="0F1CDF60" w14:textId="77777777" w:rsidR="00D15E71" w:rsidRDefault="00000000">
      <w:pPr>
        <w:tabs>
          <w:tab w:val="left" w:pos="4867"/>
        </w:tabs>
        <w:spacing w:before="1"/>
        <w:ind w:left="1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3. </w:t>
      </w:r>
      <w:r>
        <w:rPr>
          <w:b/>
          <w:sz w:val="24"/>
          <w:szCs w:val="24"/>
        </w:rPr>
        <w:t>Перечень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мероприятий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(результатов)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комплекса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мероприятий</w:t>
      </w:r>
    </w:p>
    <w:p w14:paraId="61B22603" w14:textId="77777777" w:rsidR="00D15E71" w:rsidRDefault="00D15E71">
      <w:pPr>
        <w:pStyle w:val="17"/>
        <w:spacing w:before="6"/>
        <w:jc w:val="left"/>
        <w:rPr>
          <w:b/>
          <w:sz w:val="17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29"/>
        <w:gridCol w:w="2854"/>
        <w:gridCol w:w="122"/>
        <w:gridCol w:w="1986"/>
        <w:gridCol w:w="140"/>
        <w:gridCol w:w="1544"/>
        <w:gridCol w:w="157"/>
        <w:gridCol w:w="971"/>
        <w:gridCol w:w="163"/>
        <w:gridCol w:w="1046"/>
        <w:gridCol w:w="88"/>
        <w:gridCol w:w="1188"/>
        <w:gridCol w:w="88"/>
        <w:gridCol w:w="1046"/>
        <w:gridCol w:w="88"/>
        <w:gridCol w:w="1188"/>
        <w:gridCol w:w="88"/>
        <w:gridCol w:w="1046"/>
        <w:gridCol w:w="88"/>
        <w:gridCol w:w="1134"/>
      </w:tblGrid>
      <w:tr w:rsidR="00D15E71" w14:paraId="717780BB" w14:textId="77777777">
        <w:trPr>
          <w:trHeight w:val="413"/>
        </w:trPr>
        <w:tc>
          <w:tcPr>
            <w:tcW w:w="680" w:type="dxa"/>
            <w:vMerge w:val="restart"/>
          </w:tcPr>
          <w:p w14:paraId="0A692D84" w14:textId="77777777" w:rsidR="00D15E71" w:rsidRDefault="00000000">
            <w:pPr>
              <w:pStyle w:val="TableParagraph"/>
              <w:ind w:left="189" w:right="174" w:firstLine="3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lastRenderedPageBreak/>
              <w:t>п/п</w:t>
            </w:r>
          </w:p>
        </w:tc>
        <w:tc>
          <w:tcPr>
            <w:tcW w:w="2883" w:type="dxa"/>
            <w:gridSpan w:val="2"/>
            <w:vMerge w:val="restart"/>
          </w:tcPr>
          <w:p w14:paraId="0003CE10" w14:textId="77777777" w:rsidR="00D15E71" w:rsidRDefault="00000000">
            <w:pPr>
              <w:pStyle w:val="TableParagraph"/>
              <w:ind w:left="971" w:right="341" w:hanging="61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Наименование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мероприятия </w:t>
            </w:r>
            <w:r>
              <w:rPr>
                <w:spacing w:val="-2"/>
                <w:sz w:val="18"/>
              </w:rPr>
              <w:lastRenderedPageBreak/>
              <w:t>(результата)</w:t>
            </w:r>
          </w:p>
        </w:tc>
        <w:tc>
          <w:tcPr>
            <w:tcW w:w="2108" w:type="dxa"/>
            <w:gridSpan w:val="2"/>
            <w:vMerge w:val="restart"/>
          </w:tcPr>
          <w:p w14:paraId="2D04FCA1" w14:textId="77777777" w:rsidR="00D15E71" w:rsidRDefault="00000000">
            <w:pPr>
              <w:pStyle w:val="TableParagraph"/>
              <w:ind w:left="584" w:right="364" w:hanging="2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Тип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мероприятия </w:t>
            </w:r>
            <w:r>
              <w:rPr>
                <w:spacing w:val="-2"/>
                <w:sz w:val="18"/>
              </w:rPr>
              <w:lastRenderedPageBreak/>
              <w:t>(результата)</w:t>
            </w:r>
          </w:p>
        </w:tc>
        <w:tc>
          <w:tcPr>
            <w:tcW w:w="1684" w:type="dxa"/>
            <w:gridSpan w:val="2"/>
            <w:vMerge w:val="restart"/>
          </w:tcPr>
          <w:p w14:paraId="335C648A" w14:textId="77777777" w:rsidR="00D15E71" w:rsidRDefault="00000000">
            <w:pPr>
              <w:pStyle w:val="TableParagraph"/>
              <w:spacing w:before="0" w:line="200" w:lineRule="atLeast"/>
              <w:ind w:left="438" w:right="386" w:firstLine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 xml:space="preserve">Единица измерения </w:t>
            </w:r>
            <w:r>
              <w:rPr>
                <w:sz w:val="18"/>
              </w:rPr>
              <w:lastRenderedPageBreak/>
              <w:t xml:space="preserve">(по </w:t>
            </w: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2337" w:type="dxa"/>
            <w:gridSpan w:val="4"/>
          </w:tcPr>
          <w:p w14:paraId="7A89BE56" w14:textId="77777777" w:rsidR="00D15E71" w:rsidRDefault="00000000">
            <w:pPr>
              <w:pStyle w:val="TableParagraph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Базовое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6040" w:type="dxa"/>
            <w:gridSpan w:val="10"/>
          </w:tcPr>
          <w:p w14:paraId="1157D448" w14:textId="77777777" w:rsidR="00D15E71" w:rsidRDefault="00000000">
            <w:pPr>
              <w:pStyle w:val="TableParagraph"/>
              <w:spacing w:before="0" w:line="200" w:lineRule="atLeast"/>
              <w:ind w:left="2260" w:right="131" w:hanging="2124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мероприятия (результата) по годам</w:t>
            </w:r>
          </w:p>
        </w:tc>
      </w:tr>
      <w:tr w:rsidR="00D15E71" w14:paraId="370038CD" w14:textId="77777777">
        <w:trPr>
          <w:trHeight w:val="206"/>
        </w:trPr>
        <w:tc>
          <w:tcPr>
            <w:tcW w:w="680" w:type="dxa"/>
            <w:vMerge/>
            <w:tcBorders>
              <w:top w:val="none" w:sz="4" w:space="0" w:color="000000"/>
            </w:tcBorders>
          </w:tcPr>
          <w:p w14:paraId="10927714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2"/>
            <w:vMerge/>
            <w:tcBorders>
              <w:top w:val="none" w:sz="4" w:space="0" w:color="000000"/>
            </w:tcBorders>
          </w:tcPr>
          <w:p w14:paraId="5DEEF888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gridSpan w:val="2"/>
            <w:vMerge/>
            <w:tcBorders>
              <w:top w:val="none" w:sz="4" w:space="0" w:color="000000"/>
            </w:tcBorders>
          </w:tcPr>
          <w:p w14:paraId="33C15113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one" w:sz="4" w:space="0" w:color="000000"/>
            </w:tcBorders>
          </w:tcPr>
          <w:p w14:paraId="1A500D50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14:paraId="0C1B6D83" w14:textId="77777777" w:rsidR="00D15E71" w:rsidRDefault="00000000">
            <w:pPr>
              <w:pStyle w:val="TableParagraph"/>
              <w:spacing w:line="182" w:lineRule="exact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1209" w:type="dxa"/>
            <w:gridSpan w:val="2"/>
          </w:tcPr>
          <w:p w14:paraId="1344FDF4" w14:textId="77777777" w:rsidR="00D15E71" w:rsidRDefault="00000000">
            <w:pPr>
              <w:pStyle w:val="TableParagraph"/>
              <w:spacing w:line="182" w:lineRule="exact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276" w:type="dxa"/>
            <w:gridSpan w:val="2"/>
          </w:tcPr>
          <w:p w14:paraId="58CF386E" w14:textId="77777777" w:rsidR="00D15E71" w:rsidRDefault="00000000">
            <w:pPr>
              <w:pStyle w:val="TableParagraph"/>
              <w:spacing w:line="182" w:lineRule="exact"/>
              <w:ind w:lef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         2026</w:t>
            </w:r>
          </w:p>
        </w:tc>
        <w:tc>
          <w:tcPr>
            <w:tcW w:w="1134" w:type="dxa"/>
            <w:gridSpan w:val="2"/>
          </w:tcPr>
          <w:p w14:paraId="20B4B60B" w14:textId="77777777" w:rsidR="00D15E71" w:rsidRDefault="00000000">
            <w:pPr>
              <w:pStyle w:val="TableParagraph"/>
              <w:spacing w:line="182" w:lineRule="exact"/>
              <w:ind w:left="24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276" w:type="dxa"/>
            <w:gridSpan w:val="2"/>
          </w:tcPr>
          <w:p w14:paraId="4FB894EB" w14:textId="77777777" w:rsidR="00D15E71" w:rsidRDefault="00000000">
            <w:pPr>
              <w:pStyle w:val="TableParagraph"/>
              <w:spacing w:line="182" w:lineRule="exact"/>
              <w:ind w:left="24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134" w:type="dxa"/>
            <w:gridSpan w:val="2"/>
          </w:tcPr>
          <w:p w14:paraId="7735DBCD" w14:textId="77777777" w:rsidR="00D15E71" w:rsidRDefault="00000000">
            <w:pPr>
              <w:pStyle w:val="TableParagraph"/>
              <w:spacing w:line="182" w:lineRule="exact"/>
              <w:ind w:left="24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220" w:type="dxa"/>
            <w:gridSpan w:val="2"/>
          </w:tcPr>
          <w:p w14:paraId="683E3EE8" w14:textId="77777777" w:rsidR="00D15E71" w:rsidRDefault="00000000">
            <w:pPr>
              <w:pStyle w:val="TableParagraph"/>
              <w:spacing w:line="182" w:lineRule="exact"/>
              <w:ind w:left="31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</w:tr>
      <w:tr w:rsidR="00D15E71" w14:paraId="11A6F60A" w14:textId="77777777">
        <w:trPr>
          <w:trHeight w:val="206"/>
        </w:trPr>
        <w:tc>
          <w:tcPr>
            <w:tcW w:w="15732" w:type="dxa"/>
            <w:gridSpan w:val="21"/>
          </w:tcPr>
          <w:p w14:paraId="1E8FE73E" w14:textId="77777777" w:rsidR="00D15E71" w:rsidRDefault="00000000">
            <w:pPr>
              <w:pStyle w:val="TableParagraph"/>
              <w:spacing w:line="182" w:lineRule="exact"/>
              <w:ind w:left="1564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«Оказание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предпринимательства»</w:t>
            </w:r>
          </w:p>
        </w:tc>
      </w:tr>
      <w:tr w:rsidR="00D15E71" w14:paraId="4CEF392B" w14:textId="77777777">
        <w:trPr>
          <w:trHeight w:val="1034"/>
        </w:trPr>
        <w:tc>
          <w:tcPr>
            <w:tcW w:w="709" w:type="dxa"/>
            <w:gridSpan w:val="2"/>
          </w:tcPr>
          <w:p w14:paraId="4D39A02B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6" w:type="dxa"/>
            <w:gridSpan w:val="2"/>
          </w:tcPr>
          <w:p w14:paraId="36C276DA" w14:textId="77777777" w:rsidR="00D15E71" w:rsidRDefault="00000000">
            <w:pPr>
              <w:pStyle w:val="TableParagraph"/>
              <w:spacing w:before="0" w:line="200" w:lineRule="atLeas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Финансирование расходных обязательств на реализацию мероприятий муниципальной программы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 среднего предпринимательства</w:t>
            </w:r>
          </w:p>
        </w:tc>
        <w:tc>
          <w:tcPr>
            <w:tcW w:w="2126" w:type="dxa"/>
            <w:gridSpan w:val="2"/>
          </w:tcPr>
          <w:p w14:paraId="5D564BE1" w14:textId="77777777" w:rsidR="00D15E71" w:rsidRDefault="00000000">
            <w:pPr>
              <w:pStyle w:val="TableParagraph"/>
              <w:ind w:left="193" w:right="175" w:firstLine="2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Осуществление </w:t>
            </w:r>
            <w:r>
              <w:rPr>
                <w:sz w:val="18"/>
              </w:rPr>
              <w:t>текущей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1701" w:type="dxa"/>
            <w:gridSpan w:val="2"/>
          </w:tcPr>
          <w:p w14:paraId="52A9E9E7" w14:textId="77777777" w:rsidR="00D15E71" w:rsidRDefault="00000000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единица</w:t>
            </w:r>
          </w:p>
        </w:tc>
        <w:tc>
          <w:tcPr>
            <w:tcW w:w="1134" w:type="dxa"/>
            <w:gridSpan w:val="2"/>
          </w:tcPr>
          <w:p w14:paraId="5B7F23B9" w14:textId="77777777" w:rsidR="00D15E71" w:rsidRDefault="00D15E71"/>
        </w:tc>
        <w:tc>
          <w:tcPr>
            <w:tcW w:w="1134" w:type="dxa"/>
            <w:gridSpan w:val="2"/>
          </w:tcPr>
          <w:p w14:paraId="378A641F" w14:textId="77777777" w:rsidR="00D15E71" w:rsidRDefault="00D15E71"/>
        </w:tc>
        <w:tc>
          <w:tcPr>
            <w:tcW w:w="1276" w:type="dxa"/>
            <w:gridSpan w:val="2"/>
          </w:tcPr>
          <w:p w14:paraId="532FD306" w14:textId="77777777" w:rsidR="00D15E71" w:rsidRDefault="00D15E71"/>
        </w:tc>
        <w:tc>
          <w:tcPr>
            <w:tcW w:w="1134" w:type="dxa"/>
            <w:gridSpan w:val="2"/>
          </w:tcPr>
          <w:p w14:paraId="6CBF7E3E" w14:textId="77777777" w:rsidR="00D15E71" w:rsidRDefault="00D15E71"/>
        </w:tc>
        <w:tc>
          <w:tcPr>
            <w:tcW w:w="1276" w:type="dxa"/>
            <w:gridSpan w:val="2"/>
          </w:tcPr>
          <w:p w14:paraId="095B1467" w14:textId="77777777" w:rsidR="00D15E71" w:rsidRDefault="00D15E71"/>
        </w:tc>
        <w:tc>
          <w:tcPr>
            <w:tcW w:w="1134" w:type="dxa"/>
            <w:gridSpan w:val="2"/>
          </w:tcPr>
          <w:p w14:paraId="062A5AE9" w14:textId="77777777" w:rsidR="00D15E71" w:rsidRDefault="00D15E71"/>
        </w:tc>
        <w:tc>
          <w:tcPr>
            <w:tcW w:w="1134" w:type="dxa"/>
          </w:tcPr>
          <w:p w14:paraId="21EE458F" w14:textId="77777777" w:rsidR="00D15E71" w:rsidRDefault="00D15E71"/>
        </w:tc>
      </w:tr>
    </w:tbl>
    <w:p w14:paraId="107105A2" w14:textId="77777777" w:rsidR="00D15E71" w:rsidRDefault="00D15E71">
      <w:pPr>
        <w:pStyle w:val="17"/>
        <w:spacing w:before="28"/>
        <w:jc w:val="left"/>
        <w:rPr>
          <w:b/>
          <w:sz w:val="18"/>
        </w:rPr>
      </w:pPr>
    </w:p>
    <w:p w14:paraId="5AF1D79D" w14:textId="77777777" w:rsidR="00D15E71" w:rsidRDefault="00000000">
      <w:pPr>
        <w:tabs>
          <w:tab w:val="left" w:pos="5390"/>
        </w:tabs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>4. Финансовое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комплекса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мероприятий</w:t>
      </w:r>
    </w:p>
    <w:p w14:paraId="0AE991FB" w14:textId="77777777" w:rsidR="00D15E71" w:rsidRDefault="00D15E71">
      <w:pPr>
        <w:pStyle w:val="17"/>
        <w:spacing w:before="6"/>
        <w:jc w:val="left"/>
        <w:rPr>
          <w:b/>
          <w:sz w:val="17"/>
        </w:rPr>
      </w:pPr>
    </w:p>
    <w:tbl>
      <w:tblPr>
        <w:tblW w:w="0" w:type="auto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1837"/>
        <w:gridCol w:w="1984"/>
        <w:gridCol w:w="1843"/>
        <w:gridCol w:w="1843"/>
        <w:gridCol w:w="1984"/>
        <w:gridCol w:w="2268"/>
      </w:tblGrid>
      <w:tr w:rsidR="00D15E71" w14:paraId="0921BE6E" w14:textId="77777777">
        <w:trPr>
          <w:trHeight w:val="206"/>
        </w:trPr>
        <w:tc>
          <w:tcPr>
            <w:tcW w:w="3832" w:type="dxa"/>
            <w:vMerge w:val="restart"/>
          </w:tcPr>
          <w:p w14:paraId="3D920BE5" w14:textId="77777777" w:rsidR="00D15E71" w:rsidRDefault="00000000">
            <w:pPr>
              <w:pStyle w:val="TableParagraph"/>
              <w:spacing w:before="0" w:line="200" w:lineRule="atLeast"/>
              <w:ind w:left="142" w:right="131" w:hanging="3"/>
              <w:rPr>
                <w:sz w:val="18"/>
              </w:rPr>
            </w:pPr>
            <w:r>
              <w:rPr>
                <w:sz w:val="18"/>
              </w:rPr>
              <w:t>Наименование мероприятия (результата)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финансового </w:t>
            </w:r>
            <w:r>
              <w:rPr>
                <w:spacing w:val="-2"/>
                <w:sz w:val="18"/>
              </w:rPr>
              <w:t>обеспечения</w:t>
            </w:r>
          </w:p>
        </w:tc>
        <w:tc>
          <w:tcPr>
            <w:tcW w:w="9490" w:type="dxa"/>
            <w:gridSpan w:val="5"/>
          </w:tcPr>
          <w:p w14:paraId="26DF357F" w14:textId="77777777" w:rsidR="00D15E71" w:rsidRDefault="00000000">
            <w:pPr>
              <w:pStyle w:val="TableParagraph"/>
              <w:spacing w:line="182" w:lineRule="exact"/>
              <w:ind w:left="7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рублей</w:t>
            </w:r>
          </w:p>
        </w:tc>
        <w:tc>
          <w:tcPr>
            <w:tcW w:w="2268" w:type="dxa"/>
            <w:vMerge w:val="restart"/>
          </w:tcPr>
          <w:p w14:paraId="5C1412CA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 w:rsidR="00D15E71" w14:paraId="3D81520F" w14:textId="77777777">
        <w:trPr>
          <w:trHeight w:val="403"/>
        </w:trPr>
        <w:tc>
          <w:tcPr>
            <w:tcW w:w="3832" w:type="dxa"/>
            <w:vMerge/>
            <w:tcBorders>
              <w:top w:val="none" w:sz="4" w:space="0" w:color="000000"/>
            </w:tcBorders>
          </w:tcPr>
          <w:p w14:paraId="6E933CC7" w14:textId="77777777" w:rsidR="00D15E71" w:rsidRDefault="00D15E71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14:paraId="218F8EB0" w14:textId="77777777" w:rsidR="00D15E71" w:rsidRDefault="00000000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                  2026</w:t>
            </w:r>
          </w:p>
        </w:tc>
        <w:tc>
          <w:tcPr>
            <w:tcW w:w="1984" w:type="dxa"/>
          </w:tcPr>
          <w:p w14:paraId="1B61BB19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843" w:type="dxa"/>
          </w:tcPr>
          <w:p w14:paraId="0F537AA9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843" w:type="dxa"/>
          </w:tcPr>
          <w:p w14:paraId="1095714D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984" w:type="dxa"/>
          </w:tcPr>
          <w:p w14:paraId="50284A86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2268" w:type="dxa"/>
            <w:vMerge/>
            <w:tcBorders>
              <w:top w:val="none" w:sz="4" w:space="0" w:color="000000"/>
            </w:tcBorders>
          </w:tcPr>
          <w:p w14:paraId="34BFCF52" w14:textId="77777777" w:rsidR="00D15E71" w:rsidRDefault="00D15E71">
            <w:pPr>
              <w:rPr>
                <w:sz w:val="2"/>
                <w:szCs w:val="2"/>
              </w:rPr>
            </w:pPr>
          </w:p>
        </w:tc>
      </w:tr>
      <w:tr w:rsidR="00D15E71" w14:paraId="0B467080" w14:textId="77777777">
        <w:trPr>
          <w:trHeight w:val="206"/>
        </w:trPr>
        <w:tc>
          <w:tcPr>
            <w:tcW w:w="3832" w:type="dxa"/>
          </w:tcPr>
          <w:p w14:paraId="2535D80D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37" w:type="dxa"/>
          </w:tcPr>
          <w:p w14:paraId="1DAE32F5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3EE59860" w14:textId="77777777" w:rsidR="00D15E71" w:rsidRDefault="00D15E71">
            <w:pPr>
              <w:pStyle w:val="TableParagraph"/>
              <w:spacing w:line="182" w:lineRule="exact"/>
              <w:ind w:left="0"/>
              <w:jc w:val="left"/>
              <w:rPr>
                <w:sz w:val="18"/>
              </w:rPr>
            </w:pPr>
          </w:p>
        </w:tc>
        <w:tc>
          <w:tcPr>
            <w:tcW w:w="1984" w:type="dxa"/>
          </w:tcPr>
          <w:p w14:paraId="09137DA2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BC772C3" w14:textId="77777777" w:rsidR="00D15E71" w:rsidRDefault="00D15E71">
            <w:pPr>
              <w:pStyle w:val="TableParagraph"/>
              <w:spacing w:line="182" w:lineRule="exact"/>
              <w:jc w:val="left"/>
              <w:rPr>
                <w:sz w:val="18"/>
              </w:rPr>
            </w:pPr>
          </w:p>
        </w:tc>
        <w:tc>
          <w:tcPr>
            <w:tcW w:w="1843" w:type="dxa"/>
          </w:tcPr>
          <w:p w14:paraId="3D8A848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3" w:type="dxa"/>
          </w:tcPr>
          <w:p w14:paraId="060BC34F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4" w:type="dxa"/>
          </w:tcPr>
          <w:p w14:paraId="0C505604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68" w:type="dxa"/>
          </w:tcPr>
          <w:p w14:paraId="0100804B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D15E71" w14:paraId="22B8D7FA" w14:textId="77777777">
        <w:trPr>
          <w:trHeight w:val="972"/>
        </w:trPr>
        <w:tc>
          <w:tcPr>
            <w:tcW w:w="3832" w:type="dxa"/>
          </w:tcPr>
          <w:p w14:paraId="28569B45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Комплекс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</w:t>
            </w:r>
          </w:p>
          <w:p w14:paraId="1D8F70F6" w14:textId="77777777" w:rsidR="00D15E71" w:rsidRDefault="00000000">
            <w:pPr>
              <w:pStyle w:val="TableParagraph"/>
              <w:spacing w:before="0"/>
              <w:ind w:left="107" w:right="28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«</w:t>
            </w:r>
            <w:r>
              <w:rPr>
                <w:sz w:val="18"/>
              </w:rPr>
              <w:t>Формирование среды, обеспечивающей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благоприятные условия для развития малого и среднего предпринимательства»</w:t>
            </w:r>
          </w:p>
        </w:tc>
        <w:tc>
          <w:tcPr>
            <w:tcW w:w="1837" w:type="dxa"/>
          </w:tcPr>
          <w:p w14:paraId="22ED42C1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326BCD9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0277AA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59A3CF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922B1F4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31188C6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646D80CF" w14:textId="77777777">
        <w:trPr>
          <w:trHeight w:val="206"/>
        </w:trPr>
        <w:tc>
          <w:tcPr>
            <w:tcW w:w="3832" w:type="dxa"/>
          </w:tcPr>
          <w:p w14:paraId="284251D9" w14:textId="77777777" w:rsidR="00D15E71" w:rsidRDefault="00000000">
            <w:pPr>
              <w:pStyle w:val="TableParagraph"/>
              <w:spacing w:line="182" w:lineRule="exact"/>
              <w:ind w:left="107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местный </w:t>
            </w:r>
            <w:r>
              <w:rPr>
                <w:spacing w:val="-2"/>
                <w:sz w:val="18"/>
              </w:rPr>
              <w:t>бюджет</w:t>
            </w:r>
          </w:p>
        </w:tc>
        <w:tc>
          <w:tcPr>
            <w:tcW w:w="1837" w:type="dxa"/>
          </w:tcPr>
          <w:p w14:paraId="134AC09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5CC5A3C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BAE700B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E0D6003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2294369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40BD169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4884BCC5" w14:textId="77777777">
        <w:trPr>
          <w:trHeight w:val="1034"/>
        </w:trPr>
        <w:tc>
          <w:tcPr>
            <w:tcW w:w="3832" w:type="dxa"/>
          </w:tcPr>
          <w:p w14:paraId="57F372F8" w14:textId="77777777" w:rsidR="00D15E71" w:rsidRDefault="00000000">
            <w:pPr>
              <w:pStyle w:val="TableParagraph"/>
              <w:spacing w:before="0" w:line="200" w:lineRule="atLeas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Финансирование расходных обязательств на реализацию мероприятий муниципальной программы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 среднего предпринимательства</w:t>
            </w:r>
          </w:p>
        </w:tc>
        <w:tc>
          <w:tcPr>
            <w:tcW w:w="1837" w:type="dxa"/>
          </w:tcPr>
          <w:p w14:paraId="318E71E8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0B494A4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AB73CBB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2A1B405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083CE60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B91194F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5E71" w14:paraId="575D413C" w14:textId="77777777">
        <w:trPr>
          <w:trHeight w:val="206"/>
        </w:trPr>
        <w:tc>
          <w:tcPr>
            <w:tcW w:w="3832" w:type="dxa"/>
          </w:tcPr>
          <w:p w14:paraId="274ABFF0" w14:textId="77777777" w:rsidR="00D15E71" w:rsidRDefault="00000000">
            <w:pPr>
              <w:pStyle w:val="TableParagraph"/>
              <w:spacing w:line="182" w:lineRule="exact"/>
              <w:ind w:left="107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местный </w:t>
            </w:r>
            <w:r>
              <w:rPr>
                <w:spacing w:val="-2"/>
                <w:sz w:val="18"/>
              </w:rPr>
              <w:t>бюджет</w:t>
            </w:r>
          </w:p>
        </w:tc>
        <w:tc>
          <w:tcPr>
            <w:tcW w:w="1837" w:type="dxa"/>
          </w:tcPr>
          <w:p w14:paraId="79B22304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1F63F92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EF1AC44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86A7995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7C70A8A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9EC3FED" w14:textId="77777777" w:rsidR="00D15E7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F9C8858" w14:textId="77777777" w:rsidR="00D15E71" w:rsidRDefault="00D15E71">
      <w:pPr>
        <w:pStyle w:val="17"/>
        <w:spacing w:before="10"/>
        <w:jc w:val="left"/>
        <w:rPr>
          <w:b/>
          <w:sz w:val="18"/>
        </w:rPr>
      </w:pPr>
    </w:p>
    <w:p w14:paraId="232760E0" w14:textId="77777777" w:rsidR="00D15E71" w:rsidRDefault="00000000">
      <w:pPr>
        <w:tabs>
          <w:tab w:val="left" w:pos="5669"/>
        </w:tabs>
        <w:spacing w:before="1"/>
        <w:ind w:left="1"/>
        <w:rPr>
          <w:b/>
          <w:sz w:val="24"/>
          <w:szCs w:val="24"/>
        </w:rPr>
      </w:pPr>
      <w:r>
        <w:rPr>
          <w:b/>
          <w:sz w:val="24"/>
          <w:szCs w:val="24"/>
        </w:rPr>
        <w:t>5. План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комплекса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процессных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мероприятий</w:t>
      </w:r>
    </w:p>
    <w:p w14:paraId="38BC4119" w14:textId="77777777" w:rsidR="00D15E71" w:rsidRDefault="00D15E71">
      <w:pPr>
        <w:pStyle w:val="17"/>
        <w:spacing w:before="6"/>
        <w:jc w:val="left"/>
        <w:rPr>
          <w:b/>
          <w:sz w:val="17"/>
        </w:rPr>
      </w:pPr>
    </w:p>
    <w:tbl>
      <w:tblPr>
        <w:tblW w:w="0" w:type="auto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2854"/>
        <w:gridCol w:w="5102"/>
        <w:gridCol w:w="2978"/>
      </w:tblGrid>
      <w:tr w:rsidR="00D15E71" w14:paraId="1361926D" w14:textId="77777777">
        <w:trPr>
          <w:trHeight w:val="413"/>
        </w:trPr>
        <w:tc>
          <w:tcPr>
            <w:tcW w:w="4657" w:type="dxa"/>
          </w:tcPr>
          <w:p w14:paraId="291A401D" w14:textId="77777777" w:rsidR="00D15E71" w:rsidRDefault="00000000">
            <w:pPr>
              <w:pStyle w:val="TableParagraph"/>
              <w:spacing w:before="0" w:line="200" w:lineRule="atLeast"/>
              <w:ind w:left="1829" w:hanging="1589"/>
              <w:jc w:val="left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контрольная </w:t>
            </w:r>
            <w:r>
              <w:rPr>
                <w:spacing w:val="-2"/>
                <w:sz w:val="18"/>
              </w:rPr>
              <w:t>точка</w:t>
            </w:r>
          </w:p>
        </w:tc>
        <w:tc>
          <w:tcPr>
            <w:tcW w:w="2854" w:type="dxa"/>
          </w:tcPr>
          <w:p w14:paraId="6F1A5ED1" w14:textId="77777777" w:rsidR="00D15E71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точки</w:t>
            </w:r>
          </w:p>
        </w:tc>
        <w:tc>
          <w:tcPr>
            <w:tcW w:w="5102" w:type="dxa"/>
          </w:tcPr>
          <w:p w14:paraId="61B4604D" w14:textId="77777777" w:rsidR="00D15E71" w:rsidRDefault="00000000">
            <w:pPr>
              <w:pStyle w:val="TableParagraph"/>
              <w:spacing w:before="0" w:line="200" w:lineRule="atLeast"/>
              <w:ind w:left="1399" w:right="565" w:hanging="82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должность, наименование организации)</w:t>
            </w:r>
          </w:p>
        </w:tc>
        <w:tc>
          <w:tcPr>
            <w:tcW w:w="2976" w:type="dxa"/>
          </w:tcPr>
          <w:p w14:paraId="5FDF44DC" w14:textId="77777777" w:rsidR="00D15E71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подтверждающего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документа</w:t>
            </w:r>
          </w:p>
        </w:tc>
      </w:tr>
      <w:tr w:rsidR="00D15E71" w14:paraId="25EF09AB" w14:textId="77777777">
        <w:trPr>
          <w:trHeight w:val="206"/>
        </w:trPr>
        <w:tc>
          <w:tcPr>
            <w:tcW w:w="4657" w:type="dxa"/>
          </w:tcPr>
          <w:p w14:paraId="213B25A8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54" w:type="dxa"/>
          </w:tcPr>
          <w:p w14:paraId="75207180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02" w:type="dxa"/>
          </w:tcPr>
          <w:p w14:paraId="78AF22AC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76" w:type="dxa"/>
          </w:tcPr>
          <w:p w14:paraId="71D22554" w14:textId="77777777" w:rsidR="00D15E71" w:rsidRDefault="0000000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D15E71" w14:paraId="24A6155F" w14:textId="77777777">
        <w:trPr>
          <w:trHeight w:val="206"/>
        </w:trPr>
        <w:tc>
          <w:tcPr>
            <w:tcW w:w="15591" w:type="dxa"/>
            <w:gridSpan w:val="4"/>
          </w:tcPr>
          <w:p w14:paraId="5E52AC3A" w14:textId="77777777" w:rsidR="00D15E71" w:rsidRDefault="00000000">
            <w:pPr>
              <w:pStyle w:val="TableParagraph"/>
              <w:spacing w:line="182" w:lineRule="exact"/>
              <w:ind w:left="1460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«Оказание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предпринимательства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предпринимательства»</w:t>
            </w:r>
          </w:p>
        </w:tc>
      </w:tr>
      <w:tr w:rsidR="00D15E71" w14:paraId="2899E7A8" w14:textId="77777777">
        <w:trPr>
          <w:trHeight w:val="827"/>
        </w:trPr>
        <w:tc>
          <w:tcPr>
            <w:tcW w:w="4657" w:type="dxa"/>
          </w:tcPr>
          <w:p w14:paraId="128EB15C" w14:textId="77777777" w:rsidR="00D15E71" w:rsidRDefault="00000000">
            <w:pPr>
              <w:pStyle w:val="TableParagraph"/>
              <w:spacing w:before="0" w:line="200" w:lineRule="atLeas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Финансирование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расходных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обязательств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на реализацию мероприятий муниципальной программы по развитию малого и среднего </w:t>
            </w:r>
            <w:r>
              <w:rPr>
                <w:spacing w:val="-2"/>
                <w:sz w:val="18"/>
              </w:rPr>
              <w:t>предпринимательства</w:t>
            </w:r>
          </w:p>
        </w:tc>
        <w:tc>
          <w:tcPr>
            <w:tcW w:w="2854" w:type="dxa"/>
          </w:tcPr>
          <w:p w14:paraId="0736D3B8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5102" w:type="dxa"/>
          </w:tcPr>
          <w:p w14:paraId="5D64DD49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Коренева</w:t>
            </w:r>
            <w:r>
              <w:rPr>
                <w:spacing w:val="-5"/>
                <w:sz w:val="18"/>
              </w:rPr>
              <w:t xml:space="preserve"> Любовь Александровна </w:t>
            </w:r>
            <w:r>
              <w:rPr>
                <w:sz w:val="18"/>
              </w:rPr>
              <w:t>–главный специалист-эксперт по вопросам потребительского рынка и предпринимательства отдела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  <w:tc>
          <w:tcPr>
            <w:tcW w:w="2976" w:type="dxa"/>
          </w:tcPr>
          <w:p w14:paraId="018A1024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15E71" w14:paraId="6E9CECA5" w14:textId="77777777">
        <w:trPr>
          <w:trHeight w:val="620"/>
        </w:trPr>
        <w:tc>
          <w:tcPr>
            <w:tcW w:w="4657" w:type="dxa"/>
          </w:tcPr>
          <w:p w14:paraId="3358E2D0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Сформированы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 оказания услуг.</w:t>
            </w:r>
          </w:p>
        </w:tc>
        <w:tc>
          <w:tcPr>
            <w:tcW w:w="2854" w:type="dxa"/>
          </w:tcPr>
          <w:p w14:paraId="74020F2D" w14:textId="77777777" w:rsidR="00D15E71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5102" w:type="dxa"/>
          </w:tcPr>
          <w:p w14:paraId="0E0D3018" w14:textId="77777777" w:rsidR="00D15E71" w:rsidRDefault="00000000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Коренева</w:t>
            </w:r>
            <w:r>
              <w:rPr>
                <w:spacing w:val="-5"/>
                <w:sz w:val="18"/>
              </w:rPr>
              <w:t xml:space="preserve"> Любовь Александровна </w:t>
            </w:r>
            <w:r>
              <w:rPr>
                <w:sz w:val="18"/>
              </w:rPr>
              <w:t>–главный специалист-эксперт по вопросам потребительского рынка и предпринимательства отдела экономики, муниципальных закупок, предпринимательства, транспорта, трудовых отношений Администрации города Льгова Курской области</w:t>
            </w:r>
          </w:p>
        </w:tc>
        <w:tc>
          <w:tcPr>
            <w:tcW w:w="2976" w:type="dxa"/>
          </w:tcPr>
          <w:p w14:paraId="2AFAB275" w14:textId="77777777" w:rsidR="00D15E71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Отчёт</w:t>
            </w:r>
          </w:p>
        </w:tc>
      </w:tr>
    </w:tbl>
    <w:p w14:paraId="152F7459" w14:textId="77777777" w:rsidR="00D15E71" w:rsidRDefault="00D15E71">
      <w:pPr>
        <w:pStyle w:val="FR2"/>
        <w:jc w:val="left"/>
      </w:pPr>
    </w:p>
    <w:p w14:paraId="588F3E4A" w14:textId="77777777" w:rsidR="00D15E71" w:rsidRDefault="00D15E71"/>
    <w:sectPr w:rsidR="00D15E71">
      <w:pgSz w:w="16838" w:h="11906" w:orient="landscape"/>
      <w:pgMar w:top="851" w:right="1134" w:bottom="850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F7B4" w14:textId="77777777" w:rsidR="00B84805" w:rsidRDefault="00B84805">
      <w:r>
        <w:separator/>
      </w:r>
    </w:p>
  </w:endnote>
  <w:endnote w:type="continuationSeparator" w:id="0">
    <w:p w14:paraId="09A0C4DB" w14:textId="77777777" w:rsidR="00B84805" w:rsidRDefault="00B8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00"/>
    <w:family w:val="auto"/>
    <w:pitch w:val="default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EBF3" w14:textId="77777777" w:rsidR="00B84805" w:rsidRDefault="00B84805">
      <w:r>
        <w:separator/>
      </w:r>
    </w:p>
  </w:footnote>
  <w:footnote w:type="continuationSeparator" w:id="0">
    <w:p w14:paraId="6FB2DFAE" w14:textId="77777777" w:rsidR="00B84805" w:rsidRDefault="00B8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4AE"/>
    <w:multiLevelType w:val="multilevel"/>
    <w:tmpl w:val="182EFBDC"/>
    <w:lvl w:ilvl="0">
      <w:start w:val="1"/>
      <w:numFmt w:val="decimal"/>
      <w:lvlText w:val="%1)."/>
      <w:lvlJc w:val="left"/>
      <w:pPr>
        <w:ind w:left="1" w:hanging="3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517" w:hanging="306"/>
        <w:jc w:val="right"/>
      </w:pPr>
      <w:rPr>
        <w:rFonts w:hint="default"/>
        <w:spacing w:val="-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031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16"/>
        <w:szCs w:val="1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559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743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3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9F23802"/>
    <w:multiLevelType w:val="hybridMultilevel"/>
    <w:tmpl w:val="C564336C"/>
    <w:lvl w:ilvl="0" w:tplc="164006F8">
      <w:start w:val="1"/>
      <w:numFmt w:val="decimal"/>
      <w:lvlText w:val="%1."/>
      <w:lvlJc w:val="left"/>
      <w:pPr>
        <w:ind w:left="710" w:hanging="360"/>
      </w:pPr>
    </w:lvl>
    <w:lvl w:ilvl="1" w:tplc="9C24A572">
      <w:start w:val="1"/>
      <w:numFmt w:val="lowerLetter"/>
      <w:lvlText w:val="%2."/>
      <w:lvlJc w:val="left"/>
      <w:pPr>
        <w:ind w:left="1430" w:hanging="360"/>
      </w:pPr>
    </w:lvl>
    <w:lvl w:ilvl="2" w:tplc="99C49622">
      <w:start w:val="1"/>
      <w:numFmt w:val="lowerRoman"/>
      <w:lvlText w:val="%3."/>
      <w:lvlJc w:val="right"/>
      <w:pPr>
        <w:ind w:left="2150" w:hanging="180"/>
      </w:pPr>
    </w:lvl>
    <w:lvl w:ilvl="3" w:tplc="1F767924">
      <w:start w:val="1"/>
      <w:numFmt w:val="decimal"/>
      <w:lvlText w:val="%4."/>
      <w:lvlJc w:val="left"/>
      <w:pPr>
        <w:ind w:left="2870" w:hanging="360"/>
      </w:pPr>
    </w:lvl>
    <w:lvl w:ilvl="4" w:tplc="ED1E4EF0">
      <w:start w:val="1"/>
      <w:numFmt w:val="lowerLetter"/>
      <w:lvlText w:val="%5."/>
      <w:lvlJc w:val="left"/>
      <w:pPr>
        <w:ind w:left="3590" w:hanging="360"/>
      </w:pPr>
    </w:lvl>
    <w:lvl w:ilvl="5" w:tplc="DB46CD2A">
      <w:start w:val="1"/>
      <w:numFmt w:val="lowerRoman"/>
      <w:lvlText w:val="%6."/>
      <w:lvlJc w:val="right"/>
      <w:pPr>
        <w:ind w:left="4310" w:hanging="180"/>
      </w:pPr>
    </w:lvl>
    <w:lvl w:ilvl="6" w:tplc="3A6A51C6">
      <w:start w:val="1"/>
      <w:numFmt w:val="decimal"/>
      <w:lvlText w:val="%7."/>
      <w:lvlJc w:val="left"/>
      <w:pPr>
        <w:ind w:left="5030" w:hanging="360"/>
      </w:pPr>
    </w:lvl>
    <w:lvl w:ilvl="7" w:tplc="B27608AE">
      <w:start w:val="1"/>
      <w:numFmt w:val="lowerLetter"/>
      <w:lvlText w:val="%8."/>
      <w:lvlJc w:val="left"/>
      <w:pPr>
        <w:ind w:left="5750" w:hanging="360"/>
      </w:pPr>
    </w:lvl>
    <w:lvl w:ilvl="8" w:tplc="75025EA6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13B3CFA"/>
    <w:multiLevelType w:val="hybridMultilevel"/>
    <w:tmpl w:val="7C76589A"/>
    <w:lvl w:ilvl="0" w:tplc="944212AC">
      <w:start w:val="1"/>
      <w:numFmt w:val="decimal"/>
      <w:lvlText w:val="%1."/>
      <w:lvlJc w:val="left"/>
      <w:pPr>
        <w:ind w:left="720" w:hanging="360"/>
      </w:pPr>
    </w:lvl>
    <w:lvl w:ilvl="1" w:tplc="B8E82544">
      <w:start w:val="1"/>
      <w:numFmt w:val="lowerLetter"/>
      <w:lvlText w:val="%2."/>
      <w:lvlJc w:val="left"/>
      <w:pPr>
        <w:ind w:left="1440" w:hanging="360"/>
      </w:pPr>
    </w:lvl>
    <w:lvl w:ilvl="2" w:tplc="EA0460EC">
      <w:start w:val="1"/>
      <w:numFmt w:val="lowerRoman"/>
      <w:lvlText w:val="%3."/>
      <w:lvlJc w:val="right"/>
      <w:pPr>
        <w:ind w:left="2160" w:hanging="180"/>
      </w:pPr>
    </w:lvl>
    <w:lvl w:ilvl="3" w:tplc="97B482A4">
      <w:start w:val="1"/>
      <w:numFmt w:val="decimal"/>
      <w:lvlText w:val="%4."/>
      <w:lvlJc w:val="left"/>
      <w:pPr>
        <w:ind w:left="2880" w:hanging="360"/>
      </w:pPr>
    </w:lvl>
    <w:lvl w:ilvl="4" w:tplc="4614D62A">
      <w:start w:val="1"/>
      <w:numFmt w:val="lowerLetter"/>
      <w:lvlText w:val="%5."/>
      <w:lvlJc w:val="left"/>
      <w:pPr>
        <w:ind w:left="3600" w:hanging="360"/>
      </w:pPr>
    </w:lvl>
    <w:lvl w:ilvl="5" w:tplc="8AFEAAB8">
      <w:start w:val="1"/>
      <w:numFmt w:val="lowerRoman"/>
      <w:lvlText w:val="%6."/>
      <w:lvlJc w:val="right"/>
      <w:pPr>
        <w:ind w:left="4320" w:hanging="180"/>
      </w:pPr>
    </w:lvl>
    <w:lvl w:ilvl="6" w:tplc="EB9A0BB8">
      <w:start w:val="1"/>
      <w:numFmt w:val="decimal"/>
      <w:lvlText w:val="%7."/>
      <w:lvlJc w:val="left"/>
      <w:pPr>
        <w:ind w:left="5040" w:hanging="360"/>
      </w:pPr>
    </w:lvl>
    <w:lvl w:ilvl="7" w:tplc="14FA08A8">
      <w:start w:val="1"/>
      <w:numFmt w:val="lowerLetter"/>
      <w:lvlText w:val="%8."/>
      <w:lvlJc w:val="left"/>
      <w:pPr>
        <w:ind w:left="5760" w:hanging="360"/>
      </w:pPr>
    </w:lvl>
    <w:lvl w:ilvl="8" w:tplc="990024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575E"/>
    <w:multiLevelType w:val="hybridMultilevel"/>
    <w:tmpl w:val="DBA4BC44"/>
    <w:lvl w:ilvl="0" w:tplc="160AD990">
      <w:start w:val="1"/>
      <w:numFmt w:val="upperRoman"/>
      <w:lvlText w:val="%1."/>
      <w:lvlJc w:val="left"/>
      <w:pPr>
        <w:ind w:left="14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1F7AEE80">
      <w:start w:val="1"/>
      <w:numFmt w:val="decimal"/>
      <w:lvlText w:val="%2."/>
      <w:lvlJc w:val="left"/>
      <w:pPr>
        <w:ind w:left="1147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40EC25C6">
      <w:start w:val="1"/>
      <w:numFmt w:val="decimal"/>
      <w:lvlText w:val="%3."/>
      <w:lvlJc w:val="left"/>
      <w:pPr>
        <w:ind w:left="2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 w:tplc="8F2AE90E">
      <w:numFmt w:val="bullet"/>
      <w:lvlText w:val="•"/>
      <w:lvlJc w:val="left"/>
      <w:pPr>
        <w:ind w:left="2482" w:hanging="707"/>
      </w:pPr>
      <w:rPr>
        <w:rFonts w:hint="default"/>
        <w:lang w:val="ru-RU" w:eastAsia="en-US" w:bidi="ar-SA"/>
      </w:rPr>
    </w:lvl>
    <w:lvl w:ilvl="4" w:tplc="4AA049F2">
      <w:numFmt w:val="bullet"/>
      <w:lvlText w:val="•"/>
      <w:lvlJc w:val="left"/>
      <w:pPr>
        <w:ind w:left="3525" w:hanging="707"/>
      </w:pPr>
      <w:rPr>
        <w:rFonts w:hint="default"/>
        <w:lang w:val="ru-RU" w:eastAsia="en-US" w:bidi="ar-SA"/>
      </w:rPr>
    </w:lvl>
    <w:lvl w:ilvl="5" w:tplc="3E187324">
      <w:numFmt w:val="bullet"/>
      <w:lvlText w:val="•"/>
      <w:lvlJc w:val="left"/>
      <w:pPr>
        <w:ind w:left="4567" w:hanging="707"/>
      </w:pPr>
      <w:rPr>
        <w:rFonts w:hint="default"/>
        <w:lang w:val="ru-RU" w:eastAsia="en-US" w:bidi="ar-SA"/>
      </w:rPr>
    </w:lvl>
    <w:lvl w:ilvl="6" w:tplc="A4E209FA">
      <w:numFmt w:val="bullet"/>
      <w:lvlText w:val="•"/>
      <w:lvlJc w:val="left"/>
      <w:pPr>
        <w:ind w:left="5610" w:hanging="707"/>
      </w:pPr>
      <w:rPr>
        <w:rFonts w:hint="default"/>
        <w:lang w:val="ru-RU" w:eastAsia="en-US" w:bidi="ar-SA"/>
      </w:rPr>
    </w:lvl>
    <w:lvl w:ilvl="7" w:tplc="045CB602">
      <w:numFmt w:val="bullet"/>
      <w:lvlText w:val="•"/>
      <w:lvlJc w:val="left"/>
      <w:pPr>
        <w:ind w:left="6653" w:hanging="707"/>
      </w:pPr>
      <w:rPr>
        <w:rFonts w:hint="default"/>
        <w:lang w:val="ru-RU" w:eastAsia="en-US" w:bidi="ar-SA"/>
      </w:rPr>
    </w:lvl>
    <w:lvl w:ilvl="8" w:tplc="E55A3846">
      <w:numFmt w:val="bullet"/>
      <w:lvlText w:val="•"/>
      <w:lvlJc w:val="left"/>
      <w:pPr>
        <w:ind w:left="7695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4B122E7B"/>
    <w:multiLevelType w:val="hybridMultilevel"/>
    <w:tmpl w:val="D6CCD5D6"/>
    <w:lvl w:ilvl="0" w:tplc="ED92AAB0">
      <w:start w:val="1"/>
      <w:numFmt w:val="decimal"/>
      <w:lvlText w:val="%1)"/>
      <w:lvlJc w:val="left"/>
      <w:pPr>
        <w:ind w:left="1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9E4DEC2">
      <w:numFmt w:val="bullet"/>
      <w:lvlText w:val="•"/>
      <w:lvlJc w:val="left"/>
      <w:pPr>
        <w:ind w:left="978" w:hanging="445"/>
      </w:pPr>
      <w:rPr>
        <w:rFonts w:hint="default"/>
        <w:lang w:val="ru-RU" w:eastAsia="en-US" w:bidi="ar-SA"/>
      </w:rPr>
    </w:lvl>
    <w:lvl w:ilvl="2" w:tplc="32544236">
      <w:numFmt w:val="bullet"/>
      <w:lvlText w:val="•"/>
      <w:lvlJc w:val="left"/>
      <w:pPr>
        <w:ind w:left="1956" w:hanging="445"/>
      </w:pPr>
      <w:rPr>
        <w:rFonts w:hint="default"/>
        <w:lang w:val="ru-RU" w:eastAsia="en-US" w:bidi="ar-SA"/>
      </w:rPr>
    </w:lvl>
    <w:lvl w:ilvl="3" w:tplc="877C0BAC">
      <w:numFmt w:val="bullet"/>
      <w:lvlText w:val="•"/>
      <w:lvlJc w:val="left"/>
      <w:pPr>
        <w:ind w:left="2934" w:hanging="445"/>
      </w:pPr>
      <w:rPr>
        <w:rFonts w:hint="default"/>
        <w:lang w:val="ru-RU" w:eastAsia="en-US" w:bidi="ar-SA"/>
      </w:rPr>
    </w:lvl>
    <w:lvl w:ilvl="4" w:tplc="320EA6B8">
      <w:numFmt w:val="bullet"/>
      <w:lvlText w:val="•"/>
      <w:lvlJc w:val="left"/>
      <w:pPr>
        <w:ind w:left="3912" w:hanging="445"/>
      </w:pPr>
      <w:rPr>
        <w:rFonts w:hint="default"/>
        <w:lang w:val="ru-RU" w:eastAsia="en-US" w:bidi="ar-SA"/>
      </w:rPr>
    </w:lvl>
    <w:lvl w:ilvl="5" w:tplc="8FB49910">
      <w:numFmt w:val="bullet"/>
      <w:lvlText w:val="•"/>
      <w:lvlJc w:val="left"/>
      <w:pPr>
        <w:ind w:left="4890" w:hanging="445"/>
      </w:pPr>
      <w:rPr>
        <w:rFonts w:hint="default"/>
        <w:lang w:val="ru-RU" w:eastAsia="en-US" w:bidi="ar-SA"/>
      </w:rPr>
    </w:lvl>
    <w:lvl w:ilvl="6" w:tplc="5FC8E1E6">
      <w:numFmt w:val="bullet"/>
      <w:lvlText w:val="•"/>
      <w:lvlJc w:val="left"/>
      <w:pPr>
        <w:ind w:left="5868" w:hanging="445"/>
      </w:pPr>
      <w:rPr>
        <w:rFonts w:hint="default"/>
        <w:lang w:val="ru-RU" w:eastAsia="en-US" w:bidi="ar-SA"/>
      </w:rPr>
    </w:lvl>
    <w:lvl w:ilvl="7" w:tplc="D6BEAE32">
      <w:numFmt w:val="bullet"/>
      <w:lvlText w:val="•"/>
      <w:lvlJc w:val="left"/>
      <w:pPr>
        <w:ind w:left="6846" w:hanging="445"/>
      </w:pPr>
      <w:rPr>
        <w:rFonts w:hint="default"/>
        <w:lang w:val="ru-RU" w:eastAsia="en-US" w:bidi="ar-SA"/>
      </w:rPr>
    </w:lvl>
    <w:lvl w:ilvl="8" w:tplc="2DB004A2">
      <w:numFmt w:val="bullet"/>
      <w:lvlText w:val="•"/>
      <w:lvlJc w:val="left"/>
      <w:pPr>
        <w:ind w:left="7824" w:hanging="445"/>
      </w:pPr>
      <w:rPr>
        <w:rFonts w:hint="default"/>
        <w:lang w:val="ru-RU" w:eastAsia="en-US" w:bidi="ar-SA"/>
      </w:rPr>
    </w:lvl>
  </w:abstractNum>
  <w:abstractNum w:abstractNumId="5" w15:restartNumberingAfterBreak="0">
    <w:nsid w:val="4F2B7CD9"/>
    <w:multiLevelType w:val="hybridMultilevel"/>
    <w:tmpl w:val="CCA8F5B4"/>
    <w:lvl w:ilvl="0" w:tplc="852C810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9FE3942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F014B422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07BE4A36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810AE5E6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33906CDA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60B6A150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289AF4A2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A86CE6DA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73A60965"/>
    <w:multiLevelType w:val="hybridMultilevel"/>
    <w:tmpl w:val="21D0A3AE"/>
    <w:lvl w:ilvl="0" w:tplc="FB266612">
      <w:start w:val="1"/>
      <w:numFmt w:val="decimal"/>
      <w:lvlText w:val="%1."/>
      <w:lvlJc w:val="left"/>
      <w:pPr>
        <w:ind w:left="1276" w:hanging="360"/>
      </w:pPr>
    </w:lvl>
    <w:lvl w:ilvl="1" w:tplc="30C21254">
      <w:start w:val="1"/>
      <w:numFmt w:val="lowerLetter"/>
      <w:lvlText w:val="%2."/>
      <w:lvlJc w:val="left"/>
      <w:pPr>
        <w:ind w:left="1996" w:hanging="360"/>
      </w:pPr>
    </w:lvl>
    <w:lvl w:ilvl="2" w:tplc="766ECC82">
      <w:start w:val="1"/>
      <w:numFmt w:val="lowerRoman"/>
      <w:lvlText w:val="%3."/>
      <w:lvlJc w:val="right"/>
      <w:pPr>
        <w:ind w:left="2716" w:hanging="180"/>
      </w:pPr>
    </w:lvl>
    <w:lvl w:ilvl="3" w:tplc="2D3CA444">
      <w:start w:val="1"/>
      <w:numFmt w:val="decimal"/>
      <w:lvlText w:val="%4."/>
      <w:lvlJc w:val="left"/>
      <w:pPr>
        <w:ind w:left="3436" w:hanging="360"/>
      </w:pPr>
    </w:lvl>
    <w:lvl w:ilvl="4" w:tplc="35C64644">
      <w:start w:val="1"/>
      <w:numFmt w:val="lowerLetter"/>
      <w:lvlText w:val="%5."/>
      <w:lvlJc w:val="left"/>
      <w:pPr>
        <w:ind w:left="4156" w:hanging="360"/>
      </w:pPr>
    </w:lvl>
    <w:lvl w:ilvl="5" w:tplc="0EECCBB4">
      <w:start w:val="1"/>
      <w:numFmt w:val="lowerRoman"/>
      <w:lvlText w:val="%6."/>
      <w:lvlJc w:val="right"/>
      <w:pPr>
        <w:ind w:left="4876" w:hanging="180"/>
      </w:pPr>
    </w:lvl>
    <w:lvl w:ilvl="6" w:tplc="6EBED7FC">
      <w:start w:val="1"/>
      <w:numFmt w:val="decimal"/>
      <w:lvlText w:val="%7."/>
      <w:lvlJc w:val="left"/>
      <w:pPr>
        <w:ind w:left="5596" w:hanging="360"/>
      </w:pPr>
    </w:lvl>
    <w:lvl w:ilvl="7" w:tplc="9D2AE570">
      <w:start w:val="1"/>
      <w:numFmt w:val="lowerLetter"/>
      <w:lvlText w:val="%8."/>
      <w:lvlJc w:val="left"/>
      <w:pPr>
        <w:ind w:left="6316" w:hanging="360"/>
      </w:pPr>
    </w:lvl>
    <w:lvl w:ilvl="8" w:tplc="A48E5192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7D101439"/>
    <w:multiLevelType w:val="hybridMultilevel"/>
    <w:tmpl w:val="E57090F6"/>
    <w:lvl w:ilvl="0" w:tplc="C2DE6112">
      <w:start w:val="1"/>
      <w:numFmt w:val="decimal"/>
      <w:lvlText w:val="%1."/>
      <w:lvlJc w:val="left"/>
      <w:pPr>
        <w:ind w:left="2150" w:hanging="360"/>
      </w:pPr>
    </w:lvl>
    <w:lvl w:ilvl="1" w:tplc="75FCA16A">
      <w:start w:val="1"/>
      <w:numFmt w:val="lowerLetter"/>
      <w:lvlText w:val="%2."/>
      <w:lvlJc w:val="left"/>
      <w:pPr>
        <w:ind w:left="2870" w:hanging="360"/>
      </w:pPr>
    </w:lvl>
    <w:lvl w:ilvl="2" w:tplc="FD8C7AB0">
      <w:start w:val="1"/>
      <w:numFmt w:val="lowerRoman"/>
      <w:lvlText w:val="%3."/>
      <w:lvlJc w:val="right"/>
      <w:pPr>
        <w:ind w:left="3590" w:hanging="180"/>
      </w:pPr>
    </w:lvl>
    <w:lvl w:ilvl="3" w:tplc="4B660770">
      <w:start w:val="1"/>
      <w:numFmt w:val="decimal"/>
      <w:lvlText w:val="%4."/>
      <w:lvlJc w:val="left"/>
      <w:pPr>
        <w:ind w:left="4310" w:hanging="360"/>
      </w:pPr>
    </w:lvl>
    <w:lvl w:ilvl="4" w:tplc="C3C60D38">
      <w:start w:val="1"/>
      <w:numFmt w:val="lowerLetter"/>
      <w:lvlText w:val="%5."/>
      <w:lvlJc w:val="left"/>
      <w:pPr>
        <w:ind w:left="5030" w:hanging="360"/>
      </w:pPr>
    </w:lvl>
    <w:lvl w:ilvl="5" w:tplc="5D8E680C">
      <w:start w:val="1"/>
      <w:numFmt w:val="lowerRoman"/>
      <w:lvlText w:val="%6."/>
      <w:lvlJc w:val="right"/>
      <w:pPr>
        <w:ind w:left="5750" w:hanging="180"/>
      </w:pPr>
    </w:lvl>
    <w:lvl w:ilvl="6" w:tplc="11621DA0">
      <w:start w:val="1"/>
      <w:numFmt w:val="decimal"/>
      <w:lvlText w:val="%7."/>
      <w:lvlJc w:val="left"/>
      <w:pPr>
        <w:ind w:left="6470" w:hanging="360"/>
      </w:pPr>
    </w:lvl>
    <w:lvl w:ilvl="7" w:tplc="085E6F04">
      <w:start w:val="1"/>
      <w:numFmt w:val="lowerLetter"/>
      <w:lvlText w:val="%8."/>
      <w:lvlJc w:val="left"/>
      <w:pPr>
        <w:ind w:left="7190" w:hanging="360"/>
      </w:pPr>
    </w:lvl>
    <w:lvl w:ilvl="8" w:tplc="6C12564C">
      <w:start w:val="1"/>
      <w:numFmt w:val="lowerRoman"/>
      <w:lvlText w:val="%9."/>
      <w:lvlJc w:val="right"/>
      <w:pPr>
        <w:ind w:left="7910" w:hanging="180"/>
      </w:pPr>
    </w:lvl>
  </w:abstractNum>
  <w:abstractNum w:abstractNumId="8" w15:restartNumberingAfterBreak="0">
    <w:nsid w:val="7E276909"/>
    <w:multiLevelType w:val="hybridMultilevel"/>
    <w:tmpl w:val="8318A0D6"/>
    <w:lvl w:ilvl="0" w:tplc="B3706EC8">
      <w:start w:val="1"/>
      <w:numFmt w:val="decimal"/>
      <w:lvlText w:val="%1."/>
      <w:lvlJc w:val="left"/>
      <w:pPr>
        <w:ind w:left="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 w:tplc="863406CE">
      <w:numFmt w:val="bullet"/>
      <w:lvlText w:val="•"/>
      <w:lvlJc w:val="left"/>
      <w:pPr>
        <w:ind w:left="978" w:hanging="211"/>
      </w:pPr>
      <w:rPr>
        <w:rFonts w:hint="default"/>
        <w:lang w:val="ru-RU" w:eastAsia="en-US" w:bidi="ar-SA"/>
      </w:rPr>
    </w:lvl>
    <w:lvl w:ilvl="2" w:tplc="80247536">
      <w:numFmt w:val="bullet"/>
      <w:lvlText w:val="•"/>
      <w:lvlJc w:val="left"/>
      <w:pPr>
        <w:ind w:left="1956" w:hanging="211"/>
      </w:pPr>
      <w:rPr>
        <w:rFonts w:hint="default"/>
        <w:lang w:val="ru-RU" w:eastAsia="en-US" w:bidi="ar-SA"/>
      </w:rPr>
    </w:lvl>
    <w:lvl w:ilvl="3" w:tplc="395E3862">
      <w:numFmt w:val="bullet"/>
      <w:lvlText w:val="•"/>
      <w:lvlJc w:val="left"/>
      <w:pPr>
        <w:ind w:left="2934" w:hanging="211"/>
      </w:pPr>
      <w:rPr>
        <w:rFonts w:hint="default"/>
        <w:lang w:val="ru-RU" w:eastAsia="en-US" w:bidi="ar-SA"/>
      </w:rPr>
    </w:lvl>
    <w:lvl w:ilvl="4" w:tplc="7BE2E8CC">
      <w:numFmt w:val="bullet"/>
      <w:lvlText w:val="•"/>
      <w:lvlJc w:val="left"/>
      <w:pPr>
        <w:ind w:left="3912" w:hanging="211"/>
      </w:pPr>
      <w:rPr>
        <w:rFonts w:hint="default"/>
        <w:lang w:val="ru-RU" w:eastAsia="en-US" w:bidi="ar-SA"/>
      </w:rPr>
    </w:lvl>
    <w:lvl w:ilvl="5" w:tplc="7580432E">
      <w:numFmt w:val="bullet"/>
      <w:lvlText w:val="•"/>
      <w:lvlJc w:val="left"/>
      <w:pPr>
        <w:ind w:left="4890" w:hanging="211"/>
      </w:pPr>
      <w:rPr>
        <w:rFonts w:hint="default"/>
        <w:lang w:val="ru-RU" w:eastAsia="en-US" w:bidi="ar-SA"/>
      </w:rPr>
    </w:lvl>
    <w:lvl w:ilvl="6" w:tplc="968AA0BC">
      <w:numFmt w:val="bullet"/>
      <w:lvlText w:val="•"/>
      <w:lvlJc w:val="left"/>
      <w:pPr>
        <w:ind w:left="5868" w:hanging="211"/>
      </w:pPr>
      <w:rPr>
        <w:rFonts w:hint="default"/>
        <w:lang w:val="ru-RU" w:eastAsia="en-US" w:bidi="ar-SA"/>
      </w:rPr>
    </w:lvl>
    <w:lvl w:ilvl="7" w:tplc="C994A62A">
      <w:numFmt w:val="bullet"/>
      <w:lvlText w:val="•"/>
      <w:lvlJc w:val="left"/>
      <w:pPr>
        <w:ind w:left="6846" w:hanging="211"/>
      </w:pPr>
      <w:rPr>
        <w:rFonts w:hint="default"/>
        <w:lang w:val="ru-RU" w:eastAsia="en-US" w:bidi="ar-SA"/>
      </w:rPr>
    </w:lvl>
    <w:lvl w:ilvl="8" w:tplc="211A6E10">
      <w:numFmt w:val="bullet"/>
      <w:lvlText w:val="•"/>
      <w:lvlJc w:val="left"/>
      <w:pPr>
        <w:ind w:left="7824" w:hanging="211"/>
      </w:pPr>
      <w:rPr>
        <w:rFonts w:hint="default"/>
        <w:lang w:val="ru-RU" w:eastAsia="en-US" w:bidi="ar-SA"/>
      </w:rPr>
    </w:lvl>
  </w:abstractNum>
  <w:num w:numId="1" w16cid:durableId="2035959332">
    <w:abstractNumId w:val="2"/>
  </w:num>
  <w:num w:numId="2" w16cid:durableId="215775282">
    <w:abstractNumId w:val="0"/>
  </w:num>
  <w:num w:numId="3" w16cid:durableId="191650287">
    <w:abstractNumId w:val="5"/>
  </w:num>
  <w:num w:numId="4" w16cid:durableId="1932812639">
    <w:abstractNumId w:val="4"/>
  </w:num>
  <w:num w:numId="5" w16cid:durableId="750782882">
    <w:abstractNumId w:val="3"/>
  </w:num>
  <w:num w:numId="6" w16cid:durableId="1800760156">
    <w:abstractNumId w:val="8"/>
  </w:num>
  <w:num w:numId="7" w16cid:durableId="1057239505">
    <w:abstractNumId w:val="7"/>
  </w:num>
  <w:num w:numId="8" w16cid:durableId="564488995">
    <w:abstractNumId w:val="6"/>
  </w:num>
  <w:num w:numId="9" w16cid:durableId="72733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71"/>
    <w:rsid w:val="004B5575"/>
    <w:rsid w:val="00785814"/>
    <w:rsid w:val="00B84805"/>
    <w:rsid w:val="00D15E71"/>
    <w:rsid w:val="00E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7EC"/>
  <w15:docId w15:val="{80A6D543-E21C-45FA-8FA6-543E441F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60"/>
      <w:jc w:val="center"/>
    </w:pPr>
    <w:rPr>
      <w:rFonts w:ascii="Times New Roman" w:hAnsi="Times New Roman"/>
      <w:color w:val="000000"/>
      <w:sz w:val="4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b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color w:val="000000"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color w:val="000000"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color w:val="000000"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color w:val="000000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color w:val="000000"/>
      <w:lang w:eastAsia="zh-CN"/>
    </w:rPr>
  </w:style>
  <w:style w:type="paragraph" w:styleId="a4">
    <w:name w:val="No Spacing"/>
    <w:uiPriority w:val="1"/>
    <w:qFormat/>
    <w:rPr>
      <w:color w:val="000000"/>
      <w:lang w:eastAsia="zh-CN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0">
    <w:name w:val="Quote"/>
    <w:link w:val="21"/>
    <w:uiPriority w:val="29"/>
    <w:qFormat/>
    <w:pPr>
      <w:ind w:left="720" w:right="720"/>
    </w:pPr>
    <w:rPr>
      <w:i/>
      <w:color w:val="000000"/>
      <w:lang w:eastAsia="zh-CN"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lang w:eastAsia="zh-CN"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  <w:rPr>
      <w:color w:val="00000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  <w:rPr>
      <w:color w:val="000000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link w:val="ac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c">
    <w:name w:val="Название объекта Знак"/>
    <w:link w:val="ab"/>
    <w:uiPriority w:val="35"/>
    <w:rPr>
      <w:b/>
      <w:bCs/>
      <w:color w:val="4F81BD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Liberation Sans" w:hAnsi="Liberation Sans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Liberation Sans" w:hAnsi="Liberation Sans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Liberation Sans" w:hAnsi="Liberation Sans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Liberation Sans" w:hAnsi="Liberation Sans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Liberation Sans" w:hAnsi="Liberation Sans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Liberation Sans" w:hAnsi="Liberation Sans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Liberation Sans" w:hAnsi="Liberation Sans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link w:val="Style56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link w:val="af"/>
    <w:uiPriority w:val="99"/>
    <w:semiHidden/>
    <w:unhideWhenUsed/>
    <w:pPr>
      <w:spacing w:after="40"/>
    </w:pPr>
    <w:rPr>
      <w:color w:val="000000"/>
      <w:sz w:val="18"/>
      <w:lang w:eastAsia="zh-CN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  <w:rPr>
      <w:color w:val="000000"/>
      <w:lang w:eastAsia="zh-CN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  <w:rPr>
      <w:color w:val="000000"/>
      <w:lang w:eastAsia="zh-CN"/>
    </w:rPr>
  </w:style>
  <w:style w:type="paragraph" w:styleId="af5">
    <w:name w:val="table of figures"/>
    <w:uiPriority w:val="99"/>
    <w:unhideWhenUsed/>
    <w:rPr>
      <w:color w:val="000000"/>
      <w:lang w:eastAsia="zh-CN"/>
    </w:rPr>
  </w:style>
  <w:style w:type="character" w:customStyle="1" w:styleId="12">
    <w:name w:val="Обычный1"/>
    <w:rPr>
      <w:rFonts w:ascii="Times New Roman" w:hAnsi="Times New Roman"/>
      <w:sz w:val="40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  <w:lang w:eastAsia="zh-CN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color w:val="000000"/>
      <w:sz w:val="28"/>
      <w:lang w:eastAsia="zh-CN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FR1">
    <w:name w:val="FR1"/>
    <w:link w:val="FR10"/>
    <w:pPr>
      <w:widowControl w:val="0"/>
      <w:spacing w:before="280"/>
      <w:ind w:left="40"/>
      <w:jc w:val="center"/>
    </w:pPr>
    <w:rPr>
      <w:rFonts w:ascii="Arial" w:hAnsi="Arial"/>
      <w:color w:val="000000"/>
      <w:sz w:val="44"/>
      <w:lang w:eastAsia="zh-CN"/>
    </w:rPr>
  </w:style>
  <w:style w:type="character" w:customStyle="1" w:styleId="FR10">
    <w:name w:val="FR1"/>
    <w:link w:val="FR1"/>
    <w:rPr>
      <w:rFonts w:ascii="Arial" w:hAnsi="Arial"/>
      <w:sz w:val="4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  <w:lang w:eastAsia="zh-CN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  <w:lang w:eastAsia="zh-CN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color w:val="000000"/>
      <w:sz w:val="22"/>
      <w:lang w:eastAsia="zh-CN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R2">
    <w:name w:val="FR2"/>
    <w:link w:val="FR20"/>
    <w:pPr>
      <w:widowControl w:val="0"/>
      <w:jc w:val="both"/>
    </w:pPr>
    <w:rPr>
      <w:rFonts w:ascii="Times New Roman" w:hAnsi="Times New Roman"/>
      <w:b/>
      <w:i/>
      <w:color w:val="000000"/>
      <w:sz w:val="12"/>
      <w:lang w:eastAsia="zh-CN"/>
    </w:rPr>
  </w:style>
  <w:style w:type="character" w:customStyle="1" w:styleId="FR20">
    <w:name w:val="FR2"/>
    <w:link w:val="FR2"/>
    <w:rPr>
      <w:rFonts w:ascii="Times New Roman" w:hAnsi="Times New Roman"/>
      <w:b/>
      <w:i/>
      <w:sz w:val="1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color w:val="000000"/>
      <w:sz w:val="28"/>
      <w:lang w:eastAsia="zh-CN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40"/>
    </w:rPr>
  </w:style>
  <w:style w:type="paragraph" w:customStyle="1" w:styleId="13">
    <w:name w:val="Гиперссылка1"/>
    <w:link w:val="af6"/>
    <w:rPr>
      <w:color w:val="0000FF"/>
      <w:u w:val="single"/>
      <w:lang w:eastAsia="zh-CN"/>
    </w:rPr>
  </w:style>
  <w:style w:type="character" w:styleId="af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  <w:lang w:eastAsia="zh-CN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color w:val="000000"/>
      <w:sz w:val="28"/>
      <w:lang w:eastAsia="zh-CN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lang w:eastAsia="zh-CN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  <w:lang w:eastAsia="zh-CN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7">
    <w:name w:val="Balloon Text"/>
    <w:basedOn w:val="a"/>
    <w:link w:val="af8"/>
    <w:pPr>
      <w:spacing w:before="0"/>
    </w:pPr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  <w:lang w:eastAsia="zh-CN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color w:val="000000"/>
      <w:sz w:val="28"/>
      <w:lang w:eastAsia="zh-CN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color w:val="000000"/>
      <w:sz w:val="24"/>
      <w:lang w:eastAsia="zh-CN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  <w:rPr>
      <w:color w:val="000000"/>
      <w:lang w:eastAsia="zh-CN"/>
    </w:rPr>
  </w:style>
  <w:style w:type="character" w:customStyle="1" w:styleId="25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/>
      <w:ind w:left="1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Style33">
    <w:name w:val="Style33"/>
    <w:next w:val="FR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  <w:ind w:firstLine="70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84">
    <w:name w:val="Font Style8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6">
    <w:name w:val="Style56"/>
    <w:link w:val="ListTable6Colorful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4" w:lineRule="exact"/>
      <w:ind w:firstLine="557"/>
      <w:jc w:val="both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4E806AF91A1A8B136BB876B3F390F35A855509F50C4ECDEC791D59B2BAB53192342C0BF6EB9B0B9B01F128A2A67198DB3A7F4C8CE96CCAE48m2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4E806AF91A1A8B136BB876B3F390F35A855509F50C4ECDEC791D59B2BAB53192342C0BF6EB9B0B9B01F128A2A67198DB3A7F4C8CE96CCAE48m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3953</Words>
  <Characters>22533</Characters>
  <Application>Microsoft Office Word</Application>
  <DocSecurity>0</DocSecurity>
  <Lines>187</Lines>
  <Paragraphs>52</Paragraphs>
  <ScaleCrop>false</ScaleCrop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Льгов</dc:creator>
  <cp:lastModifiedBy>администрация Льгов</cp:lastModifiedBy>
  <cp:revision>2</cp:revision>
  <dcterms:created xsi:type="dcterms:W3CDTF">2026-03-16T10:43:00Z</dcterms:created>
  <dcterms:modified xsi:type="dcterms:W3CDTF">2026-03-16T10:43:00Z</dcterms:modified>
</cp:coreProperties>
</file>