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1D8BDD" w14:textId="4B83A744" w:rsidR="00586421" w:rsidRDefault="00B13BE5">
      <w:pPr>
        <w:spacing w:before="0"/>
        <w:rPr>
          <w:b/>
          <w:sz w:val="46"/>
        </w:rPr>
      </w:pPr>
      <w:r>
        <w:rPr>
          <w:noProof/>
          <w:sz w:val="18"/>
        </w:rPr>
        <w:drawing>
          <wp:inline distT="0" distB="0" distL="0" distR="0" wp14:anchorId="7D7368D9" wp14:editId="2C143A7D">
            <wp:extent cx="556895" cy="73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39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2D9">
        <w:rPr>
          <w:b/>
          <w:sz w:val="46"/>
        </w:rPr>
        <w:t xml:space="preserve">                           </w:t>
      </w:r>
    </w:p>
    <w:p w14:paraId="2F8B6C43" w14:textId="77777777" w:rsidR="00586421" w:rsidRDefault="00771F8A">
      <w:pPr>
        <w:spacing w:line="120" w:lineRule="auto"/>
        <w:rPr>
          <w:sz w:val="42"/>
        </w:rPr>
      </w:pPr>
      <w:r>
        <w:rPr>
          <w:b/>
          <w:sz w:val="46"/>
        </w:rPr>
        <w:t xml:space="preserve"> </w:t>
      </w:r>
      <w:r>
        <w:rPr>
          <w:b/>
          <w:sz w:val="42"/>
        </w:rPr>
        <w:t>Администрация города Льгова</w:t>
      </w:r>
    </w:p>
    <w:p w14:paraId="12C50B0D" w14:textId="77777777" w:rsidR="00586421" w:rsidRDefault="00771F8A">
      <w:pPr>
        <w:pStyle w:val="1"/>
        <w:tabs>
          <w:tab w:val="left" w:pos="0"/>
        </w:tabs>
        <w:spacing w:line="120" w:lineRule="auto"/>
        <w:rPr>
          <w:sz w:val="46"/>
        </w:rPr>
      </w:pPr>
      <w:r>
        <w:rPr>
          <w:sz w:val="42"/>
        </w:rPr>
        <w:t xml:space="preserve"> Курской области</w:t>
      </w:r>
    </w:p>
    <w:p w14:paraId="2C45BADB" w14:textId="77777777" w:rsidR="00586421" w:rsidRDefault="00771F8A">
      <w:pPr>
        <w:pStyle w:val="FR1"/>
        <w:rPr>
          <w:b/>
          <w:sz w:val="46"/>
        </w:rPr>
      </w:pPr>
      <w:r>
        <w:rPr>
          <w:b/>
          <w:sz w:val="46"/>
        </w:rPr>
        <w:t>ПОСТАНОВЛЕНИЕ</w:t>
      </w:r>
    </w:p>
    <w:p w14:paraId="0A1E21D4" w14:textId="77777777" w:rsidR="00586421" w:rsidRDefault="00586421">
      <w:pPr>
        <w:pStyle w:val="FR1"/>
        <w:rPr>
          <w:b/>
          <w:sz w:val="46"/>
        </w:rPr>
      </w:pPr>
    </w:p>
    <w:p w14:paraId="41047352" w14:textId="61432A6A" w:rsidR="00586421" w:rsidRDefault="001E72D9">
      <w:pPr>
        <w:pStyle w:val="FR2"/>
        <w:spacing w:before="280"/>
        <w:jc w:val="left"/>
        <w:rPr>
          <w:rFonts w:ascii="Courier New" w:hAnsi="Courier New" w:cs="Courier New"/>
          <w:i w:val="0"/>
          <w:sz w:val="16"/>
        </w:rPr>
      </w:pPr>
      <w:r>
        <w:rPr>
          <w:rFonts w:ascii="Arial" w:hAnsi="Arial" w:cs="Arial"/>
          <w:i w:val="0"/>
          <w:sz w:val="24"/>
          <w:szCs w:val="24"/>
        </w:rPr>
        <w:t xml:space="preserve">                                                     о</w:t>
      </w:r>
      <w:r w:rsidR="00771F8A">
        <w:rPr>
          <w:rFonts w:ascii="Arial" w:hAnsi="Arial" w:cs="Arial"/>
          <w:i w:val="0"/>
          <w:sz w:val="24"/>
          <w:szCs w:val="24"/>
        </w:rPr>
        <w:t xml:space="preserve">т </w:t>
      </w:r>
      <w:r w:rsidR="00DD7E17">
        <w:rPr>
          <w:rFonts w:ascii="Arial" w:hAnsi="Arial" w:cs="Arial"/>
          <w:i w:val="0"/>
          <w:sz w:val="24"/>
          <w:szCs w:val="24"/>
        </w:rPr>
        <w:t>27</w:t>
      </w:r>
      <w:r w:rsidR="00771F8A">
        <w:rPr>
          <w:rFonts w:ascii="Arial" w:hAnsi="Arial" w:cs="Arial"/>
          <w:i w:val="0"/>
          <w:sz w:val="24"/>
          <w:szCs w:val="24"/>
        </w:rPr>
        <w:t>.</w:t>
      </w:r>
      <w:r w:rsidR="00943DFF">
        <w:rPr>
          <w:rFonts w:ascii="Arial" w:hAnsi="Arial" w:cs="Arial"/>
          <w:i w:val="0"/>
          <w:sz w:val="24"/>
          <w:szCs w:val="24"/>
        </w:rPr>
        <w:t>1</w:t>
      </w:r>
      <w:r w:rsidR="00E6079E">
        <w:rPr>
          <w:rFonts w:ascii="Arial" w:hAnsi="Arial" w:cs="Arial"/>
          <w:i w:val="0"/>
          <w:sz w:val="24"/>
          <w:szCs w:val="24"/>
        </w:rPr>
        <w:t>2</w:t>
      </w:r>
      <w:r w:rsidR="00771F8A">
        <w:rPr>
          <w:rFonts w:ascii="Arial" w:hAnsi="Arial" w:cs="Arial"/>
          <w:i w:val="0"/>
          <w:sz w:val="24"/>
          <w:szCs w:val="24"/>
        </w:rPr>
        <w:t>.202</w:t>
      </w:r>
      <w:r w:rsidR="00943DFF">
        <w:rPr>
          <w:rFonts w:ascii="Arial" w:hAnsi="Arial" w:cs="Arial"/>
          <w:i w:val="0"/>
          <w:sz w:val="24"/>
          <w:szCs w:val="24"/>
        </w:rPr>
        <w:t>4</w:t>
      </w:r>
      <w:r w:rsidR="00771F8A">
        <w:rPr>
          <w:rFonts w:ascii="Arial" w:hAnsi="Arial" w:cs="Arial"/>
          <w:i w:val="0"/>
          <w:sz w:val="24"/>
          <w:szCs w:val="24"/>
        </w:rPr>
        <w:t xml:space="preserve"> г.  № </w:t>
      </w:r>
      <w:r w:rsidR="00457ED8">
        <w:rPr>
          <w:rFonts w:ascii="Arial" w:hAnsi="Arial" w:cs="Arial"/>
          <w:i w:val="0"/>
          <w:sz w:val="24"/>
          <w:szCs w:val="24"/>
        </w:rPr>
        <w:t>1430</w:t>
      </w:r>
    </w:p>
    <w:p w14:paraId="62C8D832" w14:textId="77777777" w:rsidR="00586421" w:rsidRDefault="00586421">
      <w:pPr>
        <w:pStyle w:val="FR2"/>
        <w:spacing w:before="280"/>
        <w:jc w:val="left"/>
        <w:rPr>
          <w:rFonts w:ascii="Courier New" w:hAnsi="Courier New" w:cs="Courier New"/>
          <w:i w:val="0"/>
          <w:sz w:val="16"/>
        </w:rPr>
      </w:pPr>
    </w:p>
    <w:p w14:paraId="3D27FEBB" w14:textId="77777777" w:rsidR="00010765" w:rsidRPr="001E72D9" w:rsidRDefault="00B13BE5">
      <w:pPr>
        <w:pStyle w:val="FR2"/>
        <w:jc w:val="center"/>
        <w:rPr>
          <w:i w:val="0"/>
          <w:sz w:val="28"/>
          <w:szCs w:val="28"/>
        </w:rPr>
      </w:pPr>
      <w:r w:rsidRPr="001E72D9">
        <w:rPr>
          <w:i w:val="0"/>
          <w:sz w:val="28"/>
          <w:szCs w:val="28"/>
        </w:rPr>
        <w:t>Об утверждении</w:t>
      </w:r>
      <w:r w:rsidR="00771F8A" w:rsidRPr="001E72D9">
        <w:rPr>
          <w:i w:val="0"/>
          <w:sz w:val="28"/>
          <w:szCs w:val="28"/>
        </w:rPr>
        <w:t xml:space="preserve"> муниципальн</w:t>
      </w:r>
      <w:r w:rsidRPr="001E72D9">
        <w:rPr>
          <w:i w:val="0"/>
          <w:sz w:val="28"/>
          <w:szCs w:val="28"/>
        </w:rPr>
        <w:t>ой</w:t>
      </w:r>
      <w:r w:rsidR="00010765" w:rsidRPr="001E72D9">
        <w:rPr>
          <w:i w:val="0"/>
          <w:sz w:val="28"/>
          <w:szCs w:val="28"/>
        </w:rPr>
        <w:t xml:space="preserve"> </w:t>
      </w:r>
      <w:r w:rsidR="00771F8A" w:rsidRPr="001E72D9">
        <w:rPr>
          <w:i w:val="0"/>
          <w:sz w:val="28"/>
          <w:szCs w:val="28"/>
        </w:rPr>
        <w:t>программ</w:t>
      </w:r>
      <w:r w:rsidR="00010765" w:rsidRPr="001E72D9">
        <w:rPr>
          <w:i w:val="0"/>
          <w:sz w:val="28"/>
          <w:szCs w:val="28"/>
        </w:rPr>
        <w:t>ы</w:t>
      </w:r>
      <w:r w:rsidR="00771F8A" w:rsidRPr="001E72D9">
        <w:rPr>
          <w:i w:val="0"/>
          <w:sz w:val="28"/>
          <w:szCs w:val="28"/>
        </w:rPr>
        <w:t xml:space="preserve"> </w:t>
      </w:r>
    </w:p>
    <w:p w14:paraId="7642E12E" w14:textId="2A4F3EC6" w:rsidR="00586421" w:rsidRPr="001E72D9" w:rsidRDefault="00771F8A">
      <w:pPr>
        <w:pStyle w:val="FR2"/>
        <w:jc w:val="center"/>
        <w:rPr>
          <w:i w:val="0"/>
          <w:sz w:val="28"/>
          <w:szCs w:val="28"/>
        </w:rPr>
      </w:pPr>
      <w:r w:rsidRPr="001E72D9">
        <w:rPr>
          <w:i w:val="0"/>
          <w:sz w:val="28"/>
          <w:szCs w:val="28"/>
        </w:rPr>
        <w:t>«Развитие архивного дела в</w:t>
      </w:r>
    </w:p>
    <w:p w14:paraId="7AD3AE83" w14:textId="0E1E760F" w:rsidR="00586421" w:rsidRPr="001E72D9" w:rsidRDefault="00B13BE5">
      <w:pPr>
        <w:pStyle w:val="FR2"/>
        <w:jc w:val="center"/>
        <w:rPr>
          <w:i w:val="0"/>
          <w:sz w:val="28"/>
          <w:szCs w:val="28"/>
        </w:rPr>
      </w:pPr>
      <w:r w:rsidRPr="001E72D9">
        <w:rPr>
          <w:i w:val="0"/>
          <w:sz w:val="28"/>
          <w:szCs w:val="28"/>
        </w:rPr>
        <w:t>городе Льгове</w:t>
      </w:r>
      <w:r w:rsidR="00771F8A" w:rsidRPr="001E72D9">
        <w:rPr>
          <w:i w:val="0"/>
          <w:sz w:val="28"/>
          <w:szCs w:val="28"/>
        </w:rPr>
        <w:t xml:space="preserve"> Курской области»</w:t>
      </w:r>
    </w:p>
    <w:p w14:paraId="25DADCE4" w14:textId="77777777" w:rsidR="00586421" w:rsidRDefault="00586421">
      <w:pPr>
        <w:pStyle w:val="FR2"/>
        <w:jc w:val="left"/>
        <w:rPr>
          <w:rFonts w:ascii="Courier New" w:hAnsi="Courier New" w:cs="Courier New"/>
          <w:i w:val="0"/>
          <w:sz w:val="24"/>
        </w:rPr>
      </w:pPr>
    </w:p>
    <w:p w14:paraId="5858CFB3" w14:textId="0707DBCF" w:rsidR="00586421" w:rsidRPr="001E72D9" w:rsidRDefault="00771F8A">
      <w:pPr>
        <w:spacing w:before="0"/>
        <w:ind w:firstLine="567"/>
        <w:jc w:val="both"/>
        <w:rPr>
          <w:sz w:val="26"/>
          <w:szCs w:val="26"/>
        </w:rPr>
      </w:pPr>
      <w:r w:rsidRPr="001E72D9">
        <w:rPr>
          <w:sz w:val="26"/>
          <w:szCs w:val="26"/>
        </w:rPr>
        <w:t xml:space="preserve">В соответствии с </w:t>
      </w:r>
      <w:r w:rsidR="00B13BE5" w:rsidRPr="001E72D9">
        <w:rPr>
          <w:sz w:val="26"/>
          <w:szCs w:val="26"/>
        </w:rPr>
        <w:t xml:space="preserve">Уставом </w:t>
      </w:r>
      <w:r w:rsidR="001E72D9" w:rsidRPr="001E72D9">
        <w:rPr>
          <w:sz w:val="26"/>
          <w:szCs w:val="26"/>
        </w:rPr>
        <w:t>муниципального образования «</w:t>
      </w:r>
      <w:r w:rsidR="00B13BE5" w:rsidRPr="001E72D9">
        <w:rPr>
          <w:sz w:val="26"/>
          <w:szCs w:val="26"/>
        </w:rPr>
        <w:t>г</w:t>
      </w:r>
      <w:r w:rsidR="001E72D9" w:rsidRPr="001E72D9">
        <w:rPr>
          <w:sz w:val="26"/>
          <w:szCs w:val="26"/>
        </w:rPr>
        <w:t>ород</w:t>
      </w:r>
      <w:r w:rsidR="00B13BE5" w:rsidRPr="001E72D9">
        <w:rPr>
          <w:sz w:val="26"/>
          <w:szCs w:val="26"/>
        </w:rPr>
        <w:t xml:space="preserve"> Льгов</w:t>
      </w:r>
      <w:r w:rsidR="001E72D9" w:rsidRPr="001E72D9">
        <w:rPr>
          <w:sz w:val="26"/>
          <w:szCs w:val="26"/>
        </w:rPr>
        <w:t>»</w:t>
      </w:r>
      <w:r w:rsidRPr="001E72D9">
        <w:rPr>
          <w:sz w:val="26"/>
          <w:szCs w:val="26"/>
        </w:rPr>
        <w:t xml:space="preserve"> </w:t>
      </w:r>
      <w:r w:rsidR="001E72D9" w:rsidRPr="001E72D9">
        <w:rPr>
          <w:sz w:val="26"/>
          <w:szCs w:val="26"/>
        </w:rPr>
        <w:t xml:space="preserve">Курской области </w:t>
      </w:r>
      <w:r w:rsidRPr="001E72D9">
        <w:rPr>
          <w:sz w:val="26"/>
          <w:szCs w:val="26"/>
        </w:rPr>
        <w:t xml:space="preserve">Администрация города Льгова Курской области </w:t>
      </w:r>
      <w:r w:rsidRPr="001E72D9">
        <w:rPr>
          <w:b/>
          <w:sz w:val="26"/>
          <w:szCs w:val="26"/>
        </w:rPr>
        <w:t>ПОСТАНОВЛЯЕТ:</w:t>
      </w:r>
    </w:p>
    <w:p w14:paraId="6224DAB2" w14:textId="77777777" w:rsidR="00586421" w:rsidRPr="001E72D9" w:rsidRDefault="00586421">
      <w:pPr>
        <w:spacing w:before="0"/>
        <w:ind w:firstLine="567"/>
        <w:jc w:val="both"/>
        <w:rPr>
          <w:sz w:val="26"/>
          <w:szCs w:val="26"/>
        </w:rPr>
      </w:pPr>
    </w:p>
    <w:p w14:paraId="3AE6C23F" w14:textId="57886CD6" w:rsidR="00586421" w:rsidRPr="001E72D9" w:rsidRDefault="00771F8A">
      <w:pPr>
        <w:spacing w:before="0"/>
        <w:ind w:firstLine="518"/>
        <w:jc w:val="both"/>
        <w:rPr>
          <w:sz w:val="26"/>
          <w:szCs w:val="26"/>
        </w:rPr>
      </w:pPr>
      <w:r w:rsidRPr="001E72D9">
        <w:rPr>
          <w:sz w:val="26"/>
          <w:szCs w:val="26"/>
        </w:rPr>
        <w:t xml:space="preserve">1.Утвердить муниципальную программу «Развитие архивного дела в </w:t>
      </w:r>
      <w:r w:rsidR="00B13BE5" w:rsidRPr="001E72D9">
        <w:rPr>
          <w:sz w:val="26"/>
          <w:szCs w:val="26"/>
        </w:rPr>
        <w:t>городе Льгове</w:t>
      </w:r>
      <w:r w:rsidRPr="001E72D9">
        <w:rPr>
          <w:sz w:val="26"/>
          <w:szCs w:val="26"/>
        </w:rPr>
        <w:t xml:space="preserve"> Курской области»</w:t>
      </w:r>
      <w:r w:rsidR="00B13BE5" w:rsidRPr="001E72D9">
        <w:rPr>
          <w:sz w:val="26"/>
          <w:szCs w:val="26"/>
        </w:rPr>
        <w:t xml:space="preserve"> на </w:t>
      </w:r>
      <w:r w:rsidR="00392141" w:rsidRPr="001E72D9">
        <w:rPr>
          <w:sz w:val="26"/>
          <w:szCs w:val="26"/>
        </w:rPr>
        <w:t>202</w:t>
      </w:r>
      <w:r w:rsidR="00943DFF" w:rsidRPr="001E72D9">
        <w:rPr>
          <w:sz w:val="26"/>
          <w:szCs w:val="26"/>
        </w:rPr>
        <w:t>5</w:t>
      </w:r>
      <w:r w:rsidR="00392141" w:rsidRPr="001E72D9">
        <w:rPr>
          <w:sz w:val="26"/>
          <w:szCs w:val="26"/>
        </w:rPr>
        <w:t>-202</w:t>
      </w:r>
      <w:r w:rsidR="00943DFF" w:rsidRPr="001E72D9">
        <w:rPr>
          <w:sz w:val="26"/>
          <w:szCs w:val="26"/>
        </w:rPr>
        <w:t>7</w:t>
      </w:r>
      <w:r w:rsidR="00392141" w:rsidRPr="001E72D9">
        <w:rPr>
          <w:sz w:val="26"/>
          <w:szCs w:val="26"/>
        </w:rPr>
        <w:t xml:space="preserve"> годы.</w:t>
      </w:r>
    </w:p>
    <w:p w14:paraId="41B6ADB9" w14:textId="77777777" w:rsidR="00586421" w:rsidRPr="001E72D9" w:rsidRDefault="00586421">
      <w:pPr>
        <w:spacing w:before="0"/>
        <w:ind w:firstLine="567"/>
        <w:jc w:val="both"/>
        <w:rPr>
          <w:sz w:val="26"/>
          <w:szCs w:val="26"/>
        </w:rPr>
      </w:pPr>
    </w:p>
    <w:p w14:paraId="18336CF3" w14:textId="2DA7B45A" w:rsidR="00586421" w:rsidRPr="001E72D9" w:rsidRDefault="00771F8A">
      <w:pPr>
        <w:spacing w:before="0"/>
        <w:ind w:firstLine="567"/>
        <w:jc w:val="both"/>
        <w:rPr>
          <w:b/>
          <w:sz w:val="26"/>
          <w:szCs w:val="26"/>
        </w:rPr>
      </w:pPr>
      <w:r w:rsidRPr="001E72D9">
        <w:rPr>
          <w:sz w:val="26"/>
          <w:szCs w:val="26"/>
        </w:rPr>
        <w:t xml:space="preserve">2.Постановление вступает в силу со дня его подписания и распространяет своё действие на правоотношения, возникшие с </w:t>
      </w:r>
      <w:r w:rsidR="00CA1F3B" w:rsidRPr="001E72D9">
        <w:rPr>
          <w:sz w:val="26"/>
          <w:szCs w:val="26"/>
        </w:rPr>
        <w:t xml:space="preserve">1 января </w:t>
      </w:r>
      <w:r w:rsidRPr="001E72D9">
        <w:rPr>
          <w:sz w:val="26"/>
          <w:szCs w:val="26"/>
        </w:rPr>
        <w:t>202</w:t>
      </w:r>
      <w:r w:rsidR="00943DFF" w:rsidRPr="001E72D9">
        <w:rPr>
          <w:sz w:val="26"/>
          <w:szCs w:val="26"/>
        </w:rPr>
        <w:t>5</w:t>
      </w:r>
      <w:r w:rsidRPr="001E72D9">
        <w:rPr>
          <w:sz w:val="26"/>
          <w:szCs w:val="26"/>
        </w:rPr>
        <w:t xml:space="preserve"> года.</w:t>
      </w:r>
    </w:p>
    <w:p w14:paraId="07E7587C" w14:textId="77777777" w:rsidR="00586421" w:rsidRPr="001E72D9" w:rsidRDefault="00586421">
      <w:pPr>
        <w:pStyle w:val="a7"/>
        <w:ind w:firstLine="567"/>
        <w:jc w:val="both"/>
        <w:rPr>
          <w:b/>
          <w:sz w:val="26"/>
          <w:szCs w:val="26"/>
        </w:rPr>
      </w:pPr>
    </w:p>
    <w:p w14:paraId="4E3702B6" w14:textId="77777777" w:rsidR="00943DFF" w:rsidRPr="001E72D9" w:rsidRDefault="00943DFF">
      <w:pPr>
        <w:pStyle w:val="a7"/>
        <w:ind w:firstLine="567"/>
        <w:jc w:val="both"/>
        <w:rPr>
          <w:b/>
          <w:sz w:val="26"/>
          <w:szCs w:val="26"/>
        </w:rPr>
      </w:pPr>
    </w:p>
    <w:p w14:paraId="7170E767" w14:textId="77777777" w:rsidR="00943DFF" w:rsidRPr="001E72D9" w:rsidRDefault="00943DFF">
      <w:pPr>
        <w:pStyle w:val="a7"/>
        <w:ind w:firstLine="567"/>
        <w:jc w:val="both"/>
        <w:rPr>
          <w:b/>
          <w:sz w:val="26"/>
          <w:szCs w:val="26"/>
        </w:rPr>
      </w:pPr>
    </w:p>
    <w:p w14:paraId="32129D8C" w14:textId="2FC52246" w:rsidR="00586421" w:rsidRPr="001E72D9" w:rsidRDefault="00392141">
      <w:pPr>
        <w:pStyle w:val="FR2"/>
        <w:jc w:val="left"/>
        <w:rPr>
          <w:i w:val="0"/>
          <w:sz w:val="26"/>
          <w:szCs w:val="26"/>
        </w:rPr>
      </w:pPr>
      <w:r w:rsidRPr="001E72D9">
        <w:rPr>
          <w:i w:val="0"/>
          <w:sz w:val="26"/>
          <w:szCs w:val="26"/>
        </w:rPr>
        <w:t>Гл</w:t>
      </w:r>
      <w:r w:rsidR="00CA1F3B" w:rsidRPr="001E72D9">
        <w:rPr>
          <w:i w:val="0"/>
          <w:sz w:val="26"/>
          <w:szCs w:val="26"/>
        </w:rPr>
        <w:t>а</w:t>
      </w:r>
      <w:r w:rsidRPr="001E72D9">
        <w:rPr>
          <w:i w:val="0"/>
          <w:sz w:val="26"/>
          <w:szCs w:val="26"/>
        </w:rPr>
        <w:t>ва</w:t>
      </w:r>
      <w:r w:rsidR="00771F8A" w:rsidRPr="001E72D9">
        <w:rPr>
          <w:i w:val="0"/>
          <w:sz w:val="26"/>
          <w:szCs w:val="26"/>
        </w:rPr>
        <w:t xml:space="preserve"> города                         </w:t>
      </w:r>
      <w:r w:rsidRPr="001E72D9">
        <w:rPr>
          <w:i w:val="0"/>
          <w:sz w:val="26"/>
          <w:szCs w:val="26"/>
        </w:rPr>
        <w:tab/>
      </w:r>
      <w:r w:rsidRPr="001E72D9">
        <w:rPr>
          <w:i w:val="0"/>
          <w:sz w:val="26"/>
          <w:szCs w:val="26"/>
        </w:rPr>
        <w:tab/>
      </w:r>
      <w:r w:rsidR="00943DFF" w:rsidRPr="001E72D9">
        <w:rPr>
          <w:i w:val="0"/>
          <w:sz w:val="26"/>
          <w:szCs w:val="26"/>
        </w:rPr>
        <w:t xml:space="preserve">         </w:t>
      </w:r>
      <w:r w:rsidR="001E72D9">
        <w:rPr>
          <w:i w:val="0"/>
          <w:sz w:val="26"/>
          <w:szCs w:val="26"/>
        </w:rPr>
        <w:t xml:space="preserve">                                            </w:t>
      </w:r>
      <w:r w:rsidR="00771F8A" w:rsidRPr="001E72D9">
        <w:rPr>
          <w:i w:val="0"/>
          <w:sz w:val="26"/>
          <w:szCs w:val="26"/>
        </w:rPr>
        <w:t>А.</w:t>
      </w:r>
      <w:r w:rsidRPr="001E72D9">
        <w:rPr>
          <w:i w:val="0"/>
          <w:sz w:val="26"/>
          <w:szCs w:val="26"/>
        </w:rPr>
        <w:t>С.</w:t>
      </w:r>
      <w:r w:rsidR="001E72D9">
        <w:rPr>
          <w:i w:val="0"/>
          <w:sz w:val="26"/>
          <w:szCs w:val="26"/>
        </w:rPr>
        <w:t xml:space="preserve"> </w:t>
      </w:r>
      <w:proofErr w:type="spellStart"/>
      <w:r w:rsidRPr="001E72D9">
        <w:rPr>
          <w:i w:val="0"/>
          <w:sz w:val="26"/>
          <w:szCs w:val="26"/>
        </w:rPr>
        <w:t>Клемешов</w:t>
      </w:r>
      <w:proofErr w:type="spellEnd"/>
    </w:p>
    <w:p w14:paraId="0F32CC3E" w14:textId="77777777" w:rsidR="00586421" w:rsidRPr="001E72D9" w:rsidRDefault="00586421">
      <w:pPr>
        <w:pStyle w:val="FR2"/>
        <w:jc w:val="left"/>
        <w:rPr>
          <w:i w:val="0"/>
          <w:sz w:val="26"/>
          <w:szCs w:val="26"/>
        </w:rPr>
      </w:pPr>
    </w:p>
    <w:p w14:paraId="2AD22BD5" w14:textId="77777777" w:rsidR="00586421" w:rsidRDefault="00586421">
      <w:pPr>
        <w:pStyle w:val="FR2"/>
        <w:jc w:val="left"/>
        <w:rPr>
          <w:rFonts w:ascii="Courier New" w:hAnsi="Courier New" w:cs="Courier New"/>
          <w:b w:val="0"/>
          <w:i w:val="0"/>
          <w:sz w:val="18"/>
          <w:szCs w:val="18"/>
        </w:rPr>
      </w:pPr>
    </w:p>
    <w:p w14:paraId="5BE864E4" w14:textId="77777777" w:rsidR="00771F8A" w:rsidRDefault="00771F8A">
      <w:pPr>
        <w:pStyle w:val="FR2"/>
        <w:jc w:val="left"/>
      </w:pPr>
    </w:p>
    <w:p w14:paraId="73D0853A" w14:textId="77777777" w:rsidR="001E72D9" w:rsidRDefault="001E72D9">
      <w:pPr>
        <w:pStyle w:val="FR2"/>
        <w:jc w:val="left"/>
      </w:pPr>
    </w:p>
    <w:p w14:paraId="4293125B" w14:textId="77777777" w:rsidR="001E72D9" w:rsidRDefault="001E72D9">
      <w:pPr>
        <w:pStyle w:val="FR2"/>
        <w:jc w:val="left"/>
      </w:pPr>
    </w:p>
    <w:p w14:paraId="2B720649" w14:textId="77777777" w:rsidR="001E72D9" w:rsidRDefault="001E72D9">
      <w:pPr>
        <w:pStyle w:val="FR2"/>
        <w:jc w:val="left"/>
      </w:pPr>
    </w:p>
    <w:p w14:paraId="3F3418A8" w14:textId="77777777" w:rsidR="001E72D9" w:rsidRDefault="001E72D9">
      <w:pPr>
        <w:pStyle w:val="FR2"/>
        <w:jc w:val="left"/>
      </w:pPr>
    </w:p>
    <w:p w14:paraId="183F7CAE" w14:textId="77777777" w:rsidR="001E72D9" w:rsidRDefault="001E72D9">
      <w:pPr>
        <w:pStyle w:val="FR2"/>
        <w:jc w:val="left"/>
      </w:pPr>
    </w:p>
    <w:p w14:paraId="295B3534" w14:textId="77777777" w:rsidR="001E72D9" w:rsidRDefault="001E72D9">
      <w:pPr>
        <w:pStyle w:val="FR2"/>
        <w:jc w:val="left"/>
      </w:pPr>
    </w:p>
    <w:p w14:paraId="5679E542" w14:textId="77777777" w:rsidR="001E72D9" w:rsidRDefault="001E72D9">
      <w:pPr>
        <w:pStyle w:val="FR2"/>
        <w:jc w:val="left"/>
      </w:pPr>
    </w:p>
    <w:p w14:paraId="1361E128" w14:textId="77777777" w:rsidR="001E72D9" w:rsidRDefault="001E72D9">
      <w:pPr>
        <w:pStyle w:val="FR2"/>
        <w:jc w:val="left"/>
      </w:pPr>
    </w:p>
    <w:p w14:paraId="152B6402" w14:textId="77777777" w:rsidR="001E72D9" w:rsidRDefault="001E72D9">
      <w:pPr>
        <w:pStyle w:val="FR2"/>
        <w:jc w:val="left"/>
      </w:pPr>
    </w:p>
    <w:p w14:paraId="2253EDD0" w14:textId="77777777" w:rsidR="001E72D9" w:rsidRDefault="001E72D9">
      <w:pPr>
        <w:pStyle w:val="FR2"/>
        <w:jc w:val="left"/>
      </w:pPr>
    </w:p>
    <w:p w14:paraId="3C54EE04" w14:textId="77777777" w:rsidR="001E72D9" w:rsidRDefault="001E72D9">
      <w:pPr>
        <w:pStyle w:val="FR2"/>
        <w:jc w:val="left"/>
      </w:pPr>
    </w:p>
    <w:p w14:paraId="144BFE95" w14:textId="77777777" w:rsidR="001E72D9" w:rsidRDefault="001E72D9">
      <w:pPr>
        <w:pStyle w:val="FR2"/>
        <w:jc w:val="left"/>
      </w:pPr>
    </w:p>
    <w:p w14:paraId="379C1386" w14:textId="77777777" w:rsidR="001E72D9" w:rsidRDefault="001E72D9">
      <w:pPr>
        <w:pStyle w:val="FR2"/>
        <w:jc w:val="left"/>
      </w:pPr>
    </w:p>
    <w:p w14:paraId="67092300" w14:textId="77777777" w:rsidR="001E72D9" w:rsidRDefault="001E72D9">
      <w:pPr>
        <w:pStyle w:val="FR2"/>
        <w:jc w:val="left"/>
      </w:pPr>
    </w:p>
    <w:p w14:paraId="1A75C9BE" w14:textId="77777777" w:rsidR="001E72D9" w:rsidRDefault="001E72D9">
      <w:pPr>
        <w:pStyle w:val="FR2"/>
        <w:jc w:val="left"/>
      </w:pPr>
    </w:p>
    <w:p w14:paraId="4C53E0F1" w14:textId="77777777" w:rsidR="001E72D9" w:rsidRDefault="001E72D9">
      <w:pPr>
        <w:pStyle w:val="FR2"/>
        <w:jc w:val="left"/>
      </w:pPr>
    </w:p>
    <w:p w14:paraId="3C3A5872" w14:textId="77777777" w:rsidR="001E72D9" w:rsidRDefault="001E72D9">
      <w:pPr>
        <w:pStyle w:val="FR2"/>
        <w:jc w:val="left"/>
      </w:pPr>
    </w:p>
    <w:p w14:paraId="6C962A81" w14:textId="77777777" w:rsidR="001E72D9" w:rsidRDefault="001E72D9">
      <w:pPr>
        <w:pStyle w:val="FR2"/>
        <w:jc w:val="left"/>
      </w:pPr>
    </w:p>
    <w:p w14:paraId="36A8C0AF" w14:textId="77777777" w:rsidR="001E72D9" w:rsidRDefault="001E72D9">
      <w:pPr>
        <w:pStyle w:val="FR2"/>
        <w:jc w:val="left"/>
      </w:pPr>
    </w:p>
    <w:p w14:paraId="032914A9" w14:textId="77777777" w:rsidR="001E72D9" w:rsidRDefault="001E72D9">
      <w:pPr>
        <w:pStyle w:val="FR2"/>
        <w:jc w:val="left"/>
      </w:pPr>
    </w:p>
    <w:p w14:paraId="58C48BB9" w14:textId="77777777" w:rsidR="001E72D9" w:rsidRDefault="001E72D9">
      <w:pPr>
        <w:pStyle w:val="FR2"/>
        <w:jc w:val="left"/>
      </w:pPr>
    </w:p>
    <w:p w14:paraId="022C156A" w14:textId="77777777" w:rsidR="001E72D9" w:rsidRDefault="001E72D9">
      <w:pPr>
        <w:pStyle w:val="FR2"/>
        <w:jc w:val="left"/>
      </w:pPr>
    </w:p>
    <w:p w14:paraId="1B0D130A" w14:textId="77777777" w:rsidR="001E72D9" w:rsidRDefault="001E72D9">
      <w:pPr>
        <w:pStyle w:val="FR2"/>
        <w:jc w:val="left"/>
      </w:pPr>
    </w:p>
    <w:p w14:paraId="1C2D74D0" w14:textId="77777777" w:rsidR="001E72D9" w:rsidRDefault="001E72D9">
      <w:pPr>
        <w:pStyle w:val="FR2"/>
        <w:jc w:val="left"/>
      </w:pPr>
    </w:p>
    <w:p w14:paraId="382A1FC5" w14:textId="77777777" w:rsidR="001E72D9" w:rsidRDefault="001E72D9">
      <w:pPr>
        <w:pStyle w:val="FR2"/>
        <w:jc w:val="left"/>
      </w:pPr>
    </w:p>
    <w:p w14:paraId="15FAC82E" w14:textId="77777777" w:rsidR="001E72D9" w:rsidRDefault="001E72D9">
      <w:pPr>
        <w:pStyle w:val="FR2"/>
        <w:jc w:val="left"/>
      </w:pPr>
    </w:p>
    <w:p w14:paraId="7C9E5D16" w14:textId="77777777" w:rsidR="001E72D9" w:rsidRDefault="001E72D9">
      <w:pPr>
        <w:pStyle w:val="FR2"/>
        <w:jc w:val="left"/>
      </w:pPr>
    </w:p>
    <w:p w14:paraId="7DDE1839" w14:textId="77777777" w:rsidR="001E72D9" w:rsidRDefault="001E72D9">
      <w:pPr>
        <w:pStyle w:val="FR2"/>
        <w:jc w:val="left"/>
      </w:pPr>
    </w:p>
    <w:p w14:paraId="5697E1FA" w14:textId="7EB165F4" w:rsidR="001E72D9" w:rsidRDefault="001E72D9">
      <w:pPr>
        <w:pStyle w:val="FR2"/>
        <w:jc w:val="left"/>
      </w:pPr>
      <w:r>
        <w:t xml:space="preserve">                                                                               </w:t>
      </w:r>
    </w:p>
    <w:sectPr w:rsidR="001E72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900" w:right="843" w:bottom="776" w:left="1440" w:header="720" w:footer="720" w:gutter="0"/>
      <w:cols w:space="72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967E4" w14:textId="77777777" w:rsidR="00216C93" w:rsidRDefault="00216C93">
      <w:pPr>
        <w:spacing w:before="0"/>
      </w:pPr>
      <w:r>
        <w:separator/>
      </w:r>
    </w:p>
  </w:endnote>
  <w:endnote w:type="continuationSeparator" w:id="0">
    <w:p w14:paraId="163ED05D" w14:textId="77777777" w:rsidR="00216C93" w:rsidRDefault="00216C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508CB" w14:textId="77777777" w:rsidR="00586421" w:rsidRDefault="005864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4588D" w14:textId="77777777" w:rsidR="00586421" w:rsidRDefault="005864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38770" w14:textId="77777777" w:rsidR="00586421" w:rsidRDefault="00586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98CAD" w14:textId="77777777" w:rsidR="00216C93" w:rsidRDefault="00216C93">
      <w:pPr>
        <w:spacing w:before="0"/>
      </w:pPr>
      <w:r>
        <w:separator/>
      </w:r>
    </w:p>
  </w:footnote>
  <w:footnote w:type="continuationSeparator" w:id="0">
    <w:p w14:paraId="28E434FF" w14:textId="77777777" w:rsidR="00216C93" w:rsidRDefault="00216C9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58101" w14:textId="77777777" w:rsidR="00586421" w:rsidRDefault="00586421">
    <w:pPr>
      <w:pStyle w:val="ab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7C7B" w14:textId="77777777" w:rsidR="00586421" w:rsidRDefault="005864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1054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E5"/>
    <w:rsid w:val="00010765"/>
    <w:rsid w:val="00104940"/>
    <w:rsid w:val="001E72D9"/>
    <w:rsid w:val="00216C93"/>
    <w:rsid w:val="002D31B3"/>
    <w:rsid w:val="003406CA"/>
    <w:rsid w:val="00392141"/>
    <w:rsid w:val="00457ED8"/>
    <w:rsid w:val="00586421"/>
    <w:rsid w:val="006269F2"/>
    <w:rsid w:val="00771F8A"/>
    <w:rsid w:val="007C00C4"/>
    <w:rsid w:val="00943DFF"/>
    <w:rsid w:val="00B13BE5"/>
    <w:rsid w:val="00CA1F3B"/>
    <w:rsid w:val="00CB72EA"/>
    <w:rsid w:val="00DD7E17"/>
    <w:rsid w:val="00E00D62"/>
    <w:rsid w:val="00E06BD4"/>
    <w:rsid w:val="00E362B3"/>
    <w:rsid w:val="00E6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3F2DCD"/>
  <w15:chartTrackingRefBased/>
  <w15:docId w15:val="{42F51B93-4B59-42F4-BB19-12CD8C09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before="160"/>
      <w:jc w:val="center"/>
    </w:pPr>
    <w:rPr>
      <w:sz w:val="40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cs="Courier New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a4">
    <w:name w:val="Верхний колонтитул Знак"/>
    <w:basedOn w:val="10"/>
    <w:rPr>
      <w:sz w:val="40"/>
    </w:rPr>
  </w:style>
  <w:style w:type="character" w:customStyle="1" w:styleId="a5">
    <w:name w:val="Нижний колонтитул Знак"/>
    <w:basedOn w:val="10"/>
    <w:rPr>
      <w:sz w:val="40"/>
    </w:rPr>
  </w:style>
  <w:style w:type="character" w:customStyle="1" w:styleId="11">
    <w:name w:val="Заголовок 1 Знак"/>
    <w:basedOn w:val="10"/>
    <w:rPr>
      <w:b/>
      <w:sz w:val="40"/>
    </w:rPr>
  </w:style>
  <w:style w:type="character" w:customStyle="1" w:styleId="a6">
    <w:name w:val="Символ нумерации"/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widowControl/>
      <w:spacing w:before="0"/>
      <w:jc w:val="left"/>
    </w:pPr>
    <w:rPr>
      <w:sz w:val="24"/>
    </w:rPr>
  </w:style>
  <w:style w:type="paragraph" w:styleId="a8">
    <w:name w:val="List"/>
    <w:basedOn w:val="a7"/>
    <w:rPr>
      <w:rFonts w:ascii="Arial" w:hAnsi="Arial"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FR1">
    <w:name w:val="FR1"/>
    <w:pPr>
      <w:widowControl w:val="0"/>
      <w:suppressAutoHyphens/>
      <w:spacing w:before="280"/>
      <w:ind w:left="40"/>
      <w:jc w:val="center"/>
    </w:pPr>
    <w:rPr>
      <w:rFonts w:ascii="Arial" w:eastAsia="Arial" w:hAnsi="Arial" w:cs="Arial"/>
      <w:sz w:val="44"/>
      <w:lang w:eastAsia="ar-SA"/>
    </w:rPr>
  </w:style>
  <w:style w:type="paragraph" w:customStyle="1" w:styleId="FR2">
    <w:name w:val="FR2"/>
    <w:pPr>
      <w:widowControl w:val="0"/>
      <w:suppressAutoHyphens/>
      <w:jc w:val="both"/>
    </w:pPr>
    <w:rPr>
      <w:rFonts w:eastAsia="Arial"/>
      <w:b/>
      <w:i/>
      <w:sz w:val="12"/>
      <w:lang w:eastAsia="ar-S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ЛТР 3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ЛТР 3</dc:title>
  <dc:subject/>
  <dc:creator>Serge</dc:creator>
  <cp:keywords/>
  <cp:lastModifiedBy>администрация Льгов</cp:lastModifiedBy>
  <cp:revision>11</cp:revision>
  <cp:lastPrinted>2024-12-27T06:59:00Z</cp:lastPrinted>
  <dcterms:created xsi:type="dcterms:W3CDTF">2021-12-30T08:45:00Z</dcterms:created>
  <dcterms:modified xsi:type="dcterms:W3CDTF">2024-12-27T06:59:00Z</dcterms:modified>
</cp:coreProperties>
</file>